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F0" w:rsidRPr="00CC36B2" w:rsidRDefault="007D71F0" w:rsidP="007D71F0">
      <w:pPr>
        <w:pStyle w:val="NewNewNewNewNewNew"/>
        <w:spacing w:line="600" w:lineRule="exact"/>
        <w:jc w:val="center"/>
        <w:rPr>
          <w:rFonts w:ascii="宋体"/>
          <w:b/>
          <w:bCs/>
          <w:kern w:val="0"/>
          <w:sz w:val="24"/>
          <w:szCs w:val="24"/>
        </w:rPr>
      </w:pPr>
      <w:r w:rsidRPr="00C93F33">
        <w:rPr>
          <w:rFonts w:ascii="宋体" w:hAnsi="宋体" w:cs="宋体" w:hint="eastAsia"/>
          <w:b/>
          <w:bCs/>
          <w:sz w:val="36"/>
          <w:szCs w:val="36"/>
        </w:rPr>
        <w:t>编号</w:t>
      </w:r>
      <w:r w:rsidRPr="00C93F33">
        <w:rPr>
          <w:rFonts w:ascii="宋体" w:hAnsi="宋体" w:cs="宋体"/>
          <w:b/>
          <w:bCs/>
          <w:sz w:val="36"/>
          <w:szCs w:val="36"/>
          <w:u w:val="single"/>
        </w:rPr>
        <w:t xml:space="preserve">   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 </w:t>
      </w:r>
      <w:r w:rsidRPr="00C93F33"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</w:t>
      </w:r>
      <w:r w:rsidRPr="00C93F33">
        <w:rPr>
          <w:rFonts w:ascii="宋体" w:hAnsi="宋体" w:cs="宋体" w:hint="eastAsia"/>
          <w:b/>
          <w:bCs/>
          <w:kern w:val="0"/>
          <w:sz w:val="36"/>
          <w:szCs w:val="36"/>
        </w:rPr>
        <w:t>湛江市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</w:t>
      </w:r>
      <w:r w:rsidRPr="00C93F33">
        <w:rPr>
          <w:rFonts w:ascii="宋体" w:hAnsi="宋体" w:cs="宋体" w:hint="eastAsia"/>
          <w:b/>
          <w:bCs/>
          <w:kern w:val="0"/>
          <w:sz w:val="36"/>
          <w:szCs w:val="36"/>
        </w:rPr>
        <w:t>县（市、区）</w:t>
      </w:r>
      <w:r w:rsidRPr="00C93F33"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_    </w:t>
      </w:r>
      <w:r w:rsidRPr="00C93F33">
        <w:rPr>
          <w:rFonts w:ascii="宋体" w:hAnsi="宋体" w:cs="宋体" w:hint="eastAsia"/>
          <w:b/>
          <w:bCs/>
          <w:kern w:val="0"/>
          <w:sz w:val="36"/>
          <w:szCs w:val="36"/>
        </w:rPr>
        <w:t>学科</w:t>
      </w:r>
    </w:p>
    <w:p w:rsidR="007D71F0" w:rsidRPr="004F5636" w:rsidRDefault="007D71F0" w:rsidP="007D71F0">
      <w:pPr>
        <w:pStyle w:val="NewNewNewNewNewNew"/>
        <w:spacing w:line="600" w:lineRule="exact"/>
        <w:jc w:val="center"/>
        <w:rPr>
          <w:rFonts w:ascii="宋体"/>
          <w:b/>
          <w:bCs/>
          <w:kern w:val="0"/>
          <w:sz w:val="36"/>
          <w:szCs w:val="36"/>
        </w:rPr>
      </w:pPr>
      <w:r w:rsidRPr="00D674FF">
        <w:rPr>
          <w:rFonts w:ascii="仿宋_GB2312" w:eastAsia="仿宋_GB2312" w:cs="仿宋_GB2312" w:hint="eastAsia"/>
          <w:kern w:val="0"/>
        </w:rPr>
        <w:t>申报</w:t>
      </w:r>
      <w:r>
        <w:rPr>
          <w:rFonts w:ascii="仿宋_GB2312" w:eastAsia="仿宋_GB2312" w:cs="仿宋_GB2312" w:hint="eastAsia"/>
          <w:kern w:val="0"/>
        </w:rPr>
        <w:t>湛江</w:t>
      </w:r>
      <w:r w:rsidRPr="00D674FF">
        <w:rPr>
          <w:rFonts w:ascii="仿宋_GB2312" w:eastAsia="仿宋_GB2312" w:cs="仿宋_GB2312" w:hint="eastAsia"/>
          <w:kern w:val="0"/>
        </w:rPr>
        <w:t>市中小学教师</w:t>
      </w:r>
      <w:r w:rsidR="00AD69B3">
        <w:rPr>
          <w:rFonts w:ascii="仿宋_GB2312" w:eastAsia="仿宋_GB2312" w:cs="仿宋_GB2312" w:hint="eastAsia"/>
          <w:kern w:val="0"/>
        </w:rPr>
        <w:t>初次</w:t>
      </w:r>
      <w:r>
        <w:rPr>
          <w:rFonts w:ascii="仿宋_GB2312" w:eastAsia="仿宋_GB2312" w:cs="仿宋_GB2312" w:hint="eastAsia"/>
          <w:kern w:val="0"/>
        </w:rPr>
        <w:t>职称</w:t>
      </w:r>
      <w:r w:rsidR="00AD69B3">
        <w:rPr>
          <w:rFonts w:ascii="仿宋_GB2312" w:eastAsia="仿宋_GB2312" w:cs="仿宋_GB2312" w:hint="eastAsia"/>
          <w:kern w:val="0"/>
        </w:rPr>
        <w:t>认定</w:t>
      </w:r>
      <w:r w:rsidRPr="00D674FF">
        <w:rPr>
          <w:rFonts w:ascii="仿宋_GB2312" w:eastAsia="仿宋_GB2312" w:cs="仿宋_GB2312" w:hint="eastAsia"/>
          <w:kern w:val="0"/>
        </w:rPr>
        <w:t>材料目录表</w:t>
      </w:r>
    </w:p>
    <w:tbl>
      <w:tblPr>
        <w:tblpPr w:leftFromText="180" w:rightFromText="180" w:vertAnchor="text" w:horzAnchor="margin" w:tblpXSpec="center" w:tblpY="158"/>
        <w:tblW w:w="4782" w:type="pct"/>
        <w:tblCellMar>
          <w:left w:w="57" w:type="dxa"/>
          <w:right w:w="57" w:type="dxa"/>
        </w:tblCellMar>
        <w:tblLook w:val="0000"/>
      </w:tblPr>
      <w:tblGrid>
        <w:gridCol w:w="814"/>
        <w:gridCol w:w="1428"/>
        <w:gridCol w:w="211"/>
        <w:gridCol w:w="911"/>
        <w:gridCol w:w="2407"/>
        <w:gridCol w:w="182"/>
        <w:gridCol w:w="751"/>
        <w:gridCol w:w="541"/>
        <w:gridCol w:w="367"/>
        <w:gridCol w:w="1660"/>
      </w:tblGrid>
      <w:tr w:rsidR="007D71F0" w:rsidRPr="00CE60BA" w:rsidTr="0021629A">
        <w:trPr>
          <w:trHeight w:val="613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  <w:r w:rsidRPr="00CC36B2">
              <w:rPr>
                <w:rFonts w:ascii="宋体" w:hAnsi="宋体" w:cs="宋体" w:hint="eastAsia"/>
                <w:kern w:val="0"/>
              </w:rPr>
              <w:t>姓</w:t>
            </w:r>
            <w:r w:rsidRPr="00CC36B2">
              <w:rPr>
                <w:rFonts w:ascii="宋体" w:hAnsi="宋体" w:cs="宋体"/>
                <w:kern w:val="0"/>
              </w:rPr>
              <w:t xml:space="preserve"> </w:t>
            </w:r>
            <w:r w:rsidRPr="00CC36B2">
              <w:rPr>
                <w:rFonts w:ascii="宋体" w:hAnsi="宋体" w:cs="宋体" w:hint="eastAsia"/>
                <w:kern w:val="0"/>
              </w:rPr>
              <w:t>名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  <w:r w:rsidRPr="00CC36B2">
              <w:rPr>
                <w:rFonts w:ascii="宋体" w:hAnsi="宋体" w:cs="宋体" w:hint="eastAsia"/>
                <w:kern w:val="0"/>
              </w:rPr>
              <w:t>单</w:t>
            </w:r>
            <w:r w:rsidRPr="00CC36B2">
              <w:rPr>
                <w:rFonts w:ascii="宋体" w:hAnsi="宋体" w:cs="宋体"/>
                <w:kern w:val="0"/>
              </w:rPr>
              <w:t xml:space="preserve"> </w:t>
            </w:r>
            <w:r w:rsidRPr="00CC36B2">
              <w:rPr>
                <w:rFonts w:ascii="宋体" w:hAnsi="宋体" w:cs="宋体" w:hint="eastAsia"/>
                <w:kern w:val="0"/>
              </w:rPr>
              <w:t>位</w:t>
            </w:r>
          </w:p>
        </w:tc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  <w:r w:rsidRPr="00CC36B2">
              <w:rPr>
                <w:rFonts w:ascii="宋体" w:hAnsi="宋体" w:cs="宋体" w:hint="eastAsia"/>
                <w:kern w:val="0"/>
              </w:rPr>
              <w:t>学</w:t>
            </w:r>
            <w:r w:rsidRPr="00CC36B2">
              <w:rPr>
                <w:rFonts w:ascii="宋体" w:hAnsi="宋体" w:cs="宋体"/>
                <w:kern w:val="0"/>
              </w:rPr>
              <w:t xml:space="preserve"> </w:t>
            </w:r>
            <w:r w:rsidRPr="00CC36B2">
              <w:rPr>
                <w:rFonts w:ascii="宋体" w:hAnsi="宋体" w:cs="宋体" w:hint="eastAsia"/>
                <w:kern w:val="0"/>
              </w:rPr>
              <w:t>段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7D71F0" w:rsidRPr="00CE60BA" w:rsidTr="00C5090A">
        <w:trPr>
          <w:trHeight w:val="628"/>
        </w:trPr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 w:rsidRPr="00CC36B2">
              <w:rPr>
                <w:rFonts w:ascii="宋体" w:hAnsi="宋体" w:cs="宋体" w:hint="eastAsia"/>
                <w:kern w:val="0"/>
              </w:rPr>
              <w:t>申报何专业何技术资格</w:t>
            </w:r>
          </w:p>
        </w:tc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 w:rsidRPr="00CC36B2">
              <w:rPr>
                <w:rFonts w:ascii="宋体" w:hAnsi="宋体" w:cs="宋体" w:hint="eastAsia"/>
                <w:kern w:val="0"/>
              </w:rPr>
              <w:t>送评审学科组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7D71F0" w:rsidRPr="00CE60BA" w:rsidTr="0021629A">
        <w:trPr>
          <w:trHeight w:val="611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序号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项</w:t>
            </w:r>
            <w:r w:rsidRPr="00CC36B2">
              <w:rPr>
                <w:rFonts w:ascii="宋体" w:hAnsi="宋体" w:cs="宋体"/>
                <w:b/>
                <w:bCs/>
                <w:kern w:val="0"/>
              </w:rPr>
              <w:t xml:space="preserve">   </w:t>
            </w: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目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份数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类型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说</w:t>
            </w:r>
            <w:r w:rsidRPr="00CC36B2"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 w:rsidRPr="00CC36B2">
              <w:rPr>
                <w:rFonts w:ascii="宋体" w:hAnsi="宋体" w:cs="宋体" w:hint="eastAsia"/>
                <w:b/>
                <w:bCs/>
                <w:kern w:val="0"/>
              </w:rPr>
              <w:t>明</w:t>
            </w:r>
          </w:p>
        </w:tc>
      </w:tr>
      <w:tr w:rsidR="007D71F0" w:rsidRPr="00CE60BA" w:rsidTr="0021629A">
        <w:trPr>
          <w:trHeight w:val="759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AD69B3" w:rsidP="00C5090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5F7DFC">
              <w:rPr>
                <w:rFonts w:hint="eastAsia"/>
              </w:rPr>
              <w:t>广东省初次职称考核认定申报表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spacing w:val="-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份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spacing w:line="400" w:lineRule="exact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</w:p>
        </w:tc>
      </w:tr>
      <w:tr w:rsidR="007D71F0" w:rsidRPr="00CE60BA" w:rsidTr="0021629A">
        <w:trPr>
          <w:trHeight w:val="571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96DB0" w:rsidRDefault="00C96DB0" w:rsidP="00AD69B3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pacing w:val="-12"/>
                <w:kern w:val="0"/>
              </w:rPr>
            </w:pPr>
            <w:r w:rsidRPr="00C96DB0">
              <w:rPr>
                <w:rFonts w:hint="eastAsia"/>
              </w:rPr>
              <w:t>（</w:t>
            </w:r>
            <w:r w:rsidRPr="00C96DB0">
              <w:rPr>
                <w:rFonts w:hint="eastAsia"/>
              </w:rPr>
              <w:t xml:space="preserve"> </w:t>
            </w:r>
            <w:r w:rsidRPr="00C96DB0">
              <w:rPr>
                <w:rFonts w:hint="eastAsia"/>
              </w:rPr>
              <w:t>）级职称申报人基本情况及初次职称认定登记表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原件</w:t>
            </w: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AD69B3" w:rsidP="00C5090A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另提供复印件</w:t>
            </w:r>
            <w:r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32</w:t>
            </w: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份</w:t>
            </w:r>
          </w:p>
        </w:tc>
      </w:tr>
      <w:tr w:rsidR="007D71F0" w:rsidRPr="00CE60BA" w:rsidTr="0021629A">
        <w:trPr>
          <w:trHeight w:val="50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AD69B3" w:rsidRDefault="00AD69B3" w:rsidP="00C5090A">
            <w:pPr>
              <w:widowControl/>
              <w:spacing w:line="400" w:lineRule="exact"/>
              <w:jc w:val="left"/>
              <w:rPr>
                <w:rFonts w:asciiTheme="minorEastAsia" w:eastAsiaTheme="minorEastAsia" w:hAnsiTheme="minorEastAsia"/>
                <w:spacing w:val="-12"/>
                <w:kern w:val="0"/>
              </w:rPr>
            </w:pPr>
            <w:r w:rsidRPr="00AD69B3">
              <w:rPr>
                <w:rFonts w:asciiTheme="minorEastAsia" w:eastAsiaTheme="minorEastAsia" w:hAnsiTheme="minorEastAsia" w:cs="仿宋_GB2312" w:hint="eastAsia"/>
              </w:rPr>
              <w:t>广东省专业技术人员初次职称考核认定评前公示情况表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份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原件</w:t>
            </w: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0" w:rsidRPr="00CC36B2" w:rsidRDefault="007D71F0" w:rsidP="00C5090A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57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sz w:val="24"/>
                <w:szCs w:val="24"/>
              </w:rPr>
              <w:t>证书证明材料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合并装订</w:t>
            </w:r>
          </w:p>
        </w:tc>
      </w:tr>
      <w:tr w:rsidR="0021629A" w:rsidRPr="00CE60BA" w:rsidTr="0021629A">
        <w:trPr>
          <w:trHeight w:val="601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AD69B3">
              <w:rPr>
                <w:rFonts w:ascii="仿宋_GB2312" w:eastAsia="仿宋_GB2312" w:hAnsi="宋体" w:hint="eastAsia"/>
                <w:spacing w:val="-12"/>
                <w:kern w:val="0"/>
                <w:sz w:val="24"/>
                <w:szCs w:val="24"/>
              </w:rPr>
              <w:t>业绩、成果材料（获奖材料）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合并装订</w:t>
            </w:r>
          </w:p>
        </w:tc>
      </w:tr>
      <w:tr w:rsidR="0021629A" w:rsidRPr="00CE60BA" w:rsidTr="0021629A">
        <w:trPr>
          <w:trHeight w:val="609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4A28EC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  <w:r w:rsidRPr="004A28EC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4A28EC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pacing w:val="-12"/>
                <w:kern w:val="0"/>
                <w:sz w:val="24"/>
                <w:szCs w:val="24"/>
              </w:rPr>
            </w:pPr>
            <w:r w:rsidRPr="004A28EC">
              <w:rPr>
                <w:rFonts w:ascii="仿宋_GB2312" w:eastAsia="仿宋_GB2312" w:hAnsi="宋体" w:hint="eastAsia"/>
                <w:spacing w:val="-12"/>
                <w:kern w:val="0"/>
                <w:sz w:val="24"/>
                <w:szCs w:val="24"/>
              </w:rPr>
              <w:t>教师资格证书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4A28EC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4A28EC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1份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提供复印件</w:t>
            </w:r>
            <w:r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1</w:t>
            </w:r>
            <w:r w:rsidRPr="00CC36B2">
              <w:rPr>
                <w:rFonts w:ascii="仿宋_GB2312" w:eastAsia="仿宋_GB2312" w:hAnsi="宋体" w:cs="仿宋_GB2312" w:hint="eastAsia"/>
                <w:spacing w:val="-12"/>
                <w:kern w:val="0"/>
                <w:sz w:val="24"/>
                <w:szCs w:val="24"/>
              </w:rPr>
              <w:t>份</w:t>
            </w:r>
          </w:p>
        </w:tc>
      </w:tr>
      <w:tr w:rsidR="0021629A" w:rsidRPr="00CE60BA" w:rsidTr="0021629A">
        <w:trPr>
          <w:trHeight w:val="593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601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9A" w:rsidRPr="00AD69B3" w:rsidRDefault="0021629A" w:rsidP="0021629A">
            <w:pPr>
              <w:spacing w:line="580" w:lineRule="exact"/>
              <w:rPr>
                <w:rFonts w:ascii="仿宋_GB2312" w:eastAsia="仿宋_GB2312" w:hAnsi="宋体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57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AD69B3" w:rsidRDefault="0021629A" w:rsidP="0021629A">
            <w:pPr>
              <w:widowControl/>
              <w:jc w:val="center"/>
              <w:rPr>
                <w:rFonts w:ascii="仿宋_GB2312" w:eastAsia="仿宋_GB2312" w:hAnsi="宋体"/>
                <w:color w:val="FF0000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62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62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9E6E7F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21629A" w:rsidRPr="00CE60BA" w:rsidTr="0021629A">
        <w:trPr>
          <w:trHeight w:val="620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Default="0021629A" w:rsidP="0021629A">
            <w:pPr>
              <w:jc w:val="center"/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Default="0021629A" w:rsidP="0021629A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29A" w:rsidRPr="006B7686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29A" w:rsidRPr="00CC36B2" w:rsidRDefault="0021629A" w:rsidP="0021629A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</w:tbl>
    <w:p w:rsidR="007D71F0" w:rsidRDefault="007D71F0" w:rsidP="007D71F0">
      <w:pPr>
        <w:ind w:leftChars="-29" w:left="-61" w:firstLineChars="100" w:firstLine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1.</w:t>
      </w:r>
      <w:r w:rsidRPr="00CE60BA">
        <w:rPr>
          <w:rFonts w:eastAsia="仿宋_GB2312" w:cs="仿宋_GB2312" w:hint="eastAsia"/>
          <w:sz w:val="24"/>
          <w:szCs w:val="24"/>
        </w:rPr>
        <w:t>此表须贴在主材料袋封面上。</w:t>
      </w:r>
    </w:p>
    <w:p w:rsidR="007D71F0" w:rsidRDefault="007D71F0" w:rsidP="007D71F0">
      <w:pPr>
        <w:ind w:leftChars="-29" w:left="-61" w:firstLineChars="100" w:firstLine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2.</w:t>
      </w:r>
      <w:r w:rsidRPr="00CE60BA">
        <w:rPr>
          <w:rFonts w:eastAsia="仿宋_GB2312" w:cs="仿宋_GB2312" w:hint="eastAsia"/>
          <w:sz w:val="24"/>
          <w:szCs w:val="24"/>
        </w:rPr>
        <w:t>凡复印件须由学校人事部门审核原件后，加盖公章并签名。</w:t>
      </w:r>
    </w:p>
    <w:p w:rsidR="007D71F0" w:rsidRDefault="007D71F0" w:rsidP="007D71F0">
      <w:pPr>
        <w:ind w:leftChars="-29" w:left="-61" w:firstLineChars="100" w:firstLine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3.</w:t>
      </w:r>
      <w:r w:rsidRPr="00CE60BA">
        <w:rPr>
          <w:rFonts w:eastAsia="仿宋_GB2312" w:cs="仿宋_GB2312" w:hint="eastAsia"/>
          <w:sz w:val="24"/>
          <w:szCs w:val="24"/>
        </w:rPr>
        <w:t>确需更正的内容加盖公章并签上校对人姓名。</w:t>
      </w:r>
    </w:p>
    <w:p w:rsidR="007D71F0" w:rsidRDefault="007D71F0" w:rsidP="007D71F0">
      <w:pPr>
        <w:ind w:leftChars="-29" w:left="-61" w:firstLineChars="100" w:firstLine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4.</w:t>
      </w:r>
      <w:r w:rsidRPr="00CE60BA">
        <w:rPr>
          <w:rFonts w:eastAsia="仿宋_GB2312" w:cs="仿宋_GB2312" w:hint="eastAsia"/>
          <w:sz w:val="24"/>
          <w:szCs w:val="24"/>
        </w:rPr>
        <w:t>凡校级领导、教研员、电教教师等申报，应按评价标准补充其它材料。</w:t>
      </w:r>
    </w:p>
    <w:p w:rsidR="007D71F0" w:rsidRDefault="007D71F0" w:rsidP="007D71F0">
      <w:pPr>
        <w:ind w:leftChars="85" w:left="418" w:hangingChars="100" w:hanging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5.</w:t>
      </w:r>
      <w:r w:rsidRPr="00CE60BA">
        <w:rPr>
          <w:rFonts w:eastAsia="仿宋_GB2312" w:cs="仿宋_GB2312" w:hint="eastAsia"/>
          <w:sz w:val="24"/>
          <w:szCs w:val="24"/>
        </w:rPr>
        <w:t>提供送评材料的证明时请参照《</w:t>
      </w:r>
      <w:r w:rsidRPr="00CE60BA">
        <w:rPr>
          <w:rFonts w:eastAsia="仿宋_GB2312" w:cs="仿宋_GB2312" w:hint="eastAsia"/>
          <w:kern w:val="0"/>
          <w:sz w:val="24"/>
          <w:szCs w:val="24"/>
        </w:rPr>
        <w:t>广东省中小学教师水平评价标准（试行）</w:t>
      </w:r>
      <w:r w:rsidRPr="00CE60BA">
        <w:rPr>
          <w:rFonts w:eastAsia="仿宋_GB2312" w:cs="仿宋_GB2312" w:hint="eastAsia"/>
          <w:sz w:val="24"/>
          <w:szCs w:val="24"/>
        </w:rPr>
        <w:t>》有关指标要求。</w:t>
      </w:r>
    </w:p>
    <w:p w:rsidR="007D71F0" w:rsidRPr="006961A8" w:rsidRDefault="007D71F0" w:rsidP="007D71F0">
      <w:pPr>
        <w:ind w:leftChars="-29" w:left="-61" w:firstLineChars="100" w:firstLine="240"/>
        <w:rPr>
          <w:rFonts w:eastAsia="仿宋_GB2312"/>
          <w:sz w:val="24"/>
          <w:szCs w:val="24"/>
        </w:rPr>
      </w:pPr>
      <w:r w:rsidRPr="00CE60BA">
        <w:rPr>
          <w:rFonts w:eastAsia="仿宋_GB2312"/>
          <w:sz w:val="24"/>
          <w:szCs w:val="24"/>
        </w:rPr>
        <w:t>6.</w:t>
      </w:r>
      <w:r w:rsidRPr="00CE60BA">
        <w:rPr>
          <w:rFonts w:eastAsia="仿宋_GB2312" w:cs="仿宋_GB2312" w:hint="eastAsia"/>
          <w:sz w:val="24"/>
          <w:szCs w:val="24"/>
        </w:rPr>
        <w:t>上报名册时区县请按学校顺序录入</w:t>
      </w:r>
      <w:r w:rsidRPr="00CE60BA">
        <w:rPr>
          <w:rFonts w:eastAsia="仿宋_GB2312"/>
          <w:sz w:val="24"/>
          <w:szCs w:val="24"/>
        </w:rPr>
        <w:t>,</w:t>
      </w:r>
      <w:r w:rsidRPr="00CE60BA">
        <w:rPr>
          <w:rFonts w:eastAsia="仿宋_GB2312" w:cs="仿宋_GB2312" w:hint="eastAsia"/>
          <w:sz w:val="24"/>
          <w:szCs w:val="24"/>
        </w:rPr>
        <w:t>学校则分专业录入。</w:t>
      </w:r>
      <w:r>
        <w:rPr>
          <w:rFonts w:eastAsia="仿宋_GB2312" w:cs="仿宋_GB2312" w:hint="eastAsia"/>
          <w:sz w:val="24"/>
          <w:szCs w:val="24"/>
        </w:rPr>
        <w:t>按</w:t>
      </w:r>
      <w:r w:rsidRPr="00CE60BA">
        <w:rPr>
          <w:rFonts w:eastAsia="仿宋_GB2312" w:cs="仿宋_GB2312" w:hint="eastAsia"/>
          <w:sz w:val="24"/>
          <w:szCs w:val="24"/>
        </w:rPr>
        <w:t>顺序</w:t>
      </w:r>
      <w:r>
        <w:rPr>
          <w:rFonts w:eastAsia="仿宋_GB2312" w:cs="仿宋_GB2312" w:hint="eastAsia"/>
          <w:sz w:val="24"/>
          <w:szCs w:val="24"/>
        </w:rPr>
        <w:t>装订。</w:t>
      </w:r>
    </w:p>
    <w:p w:rsidR="007D71F0" w:rsidRDefault="007D71F0" w:rsidP="007D71F0">
      <w:pPr>
        <w:jc w:val="center"/>
        <w:rPr>
          <w:rFonts w:ascii="黑体" w:eastAsia="黑体"/>
          <w:sz w:val="44"/>
          <w:szCs w:val="44"/>
        </w:rPr>
      </w:pPr>
    </w:p>
    <w:sectPr w:rsidR="007D71F0" w:rsidSect="007D71F0">
      <w:pgSz w:w="11906" w:h="16838"/>
      <w:pgMar w:top="1440" w:right="1134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B25" w:rsidRDefault="00D12B25" w:rsidP="00D316DE">
      <w:r>
        <w:separator/>
      </w:r>
    </w:p>
  </w:endnote>
  <w:endnote w:type="continuationSeparator" w:id="1">
    <w:p w:rsidR="00D12B25" w:rsidRDefault="00D12B25" w:rsidP="00D3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B25" w:rsidRDefault="00D12B25" w:rsidP="00D316DE">
      <w:r>
        <w:separator/>
      </w:r>
    </w:p>
  </w:footnote>
  <w:footnote w:type="continuationSeparator" w:id="1">
    <w:p w:rsidR="00D12B25" w:rsidRDefault="00D12B25" w:rsidP="00D31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1F0"/>
    <w:rsid w:val="001D3D67"/>
    <w:rsid w:val="0021629A"/>
    <w:rsid w:val="002930C3"/>
    <w:rsid w:val="00372E73"/>
    <w:rsid w:val="004A28EC"/>
    <w:rsid w:val="007D71F0"/>
    <w:rsid w:val="008409CF"/>
    <w:rsid w:val="008D59F9"/>
    <w:rsid w:val="00921FC7"/>
    <w:rsid w:val="00AD69B3"/>
    <w:rsid w:val="00B23D80"/>
    <w:rsid w:val="00BB1095"/>
    <w:rsid w:val="00C96DB0"/>
    <w:rsid w:val="00D12B25"/>
    <w:rsid w:val="00D3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F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NewNew">
    <w:name w:val="正文 New New New New New New"/>
    <w:uiPriority w:val="99"/>
    <w:rsid w:val="007D71F0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D31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6D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6D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428</Characters>
  <Application>Microsoft Office Word</Application>
  <DocSecurity>0</DocSecurity>
  <Lines>3</Lines>
  <Paragraphs>1</Paragraphs>
  <ScaleCrop>false</ScaleCrop>
  <Company>微软中国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李丽斯</dc:creator>
  <cp:keywords/>
  <dc:description/>
  <cp:lastModifiedBy>李丽斯</cp:lastModifiedBy>
  <cp:revision>10</cp:revision>
  <dcterms:created xsi:type="dcterms:W3CDTF">2020-10-29T02:01:00Z</dcterms:created>
  <dcterms:modified xsi:type="dcterms:W3CDTF">2020-12-16T08:49:00Z</dcterms:modified>
</cp:coreProperties>
</file>