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8：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湛江市</w:t>
      </w:r>
      <w:r>
        <w:rPr>
          <w:rFonts w:hint="eastAsia"/>
          <w:b/>
          <w:bCs/>
          <w:sz w:val="32"/>
          <w:szCs w:val="32"/>
          <w:lang w:eastAsia="zh-CN"/>
        </w:rPr>
        <w:t>中小学</w:t>
      </w:r>
      <w:r>
        <w:rPr>
          <w:rFonts w:hint="eastAsia"/>
          <w:b/>
          <w:bCs/>
          <w:sz w:val="32"/>
          <w:szCs w:val="32"/>
        </w:rPr>
        <w:t>教师职称推荐评审量化评价指标</w:t>
      </w:r>
    </w:p>
    <w:p>
      <w:pPr>
        <w:jc w:val="center"/>
      </w:pPr>
      <w:r>
        <w:rPr>
          <w:rFonts w:hint="eastAsia"/>
        </w:rPr>
        <w:t>（</w:t>
      </w:r>
      <w:r>
        <w:rPr>
          <w:rFonts w:hint="eastAsia"/>
          <w:sz w:val="20"/>
          <w:szCs w:val="20"/>
        </w:rPr>
        <w:t>适合</w:t>
      </w:r>
      <w:r>
        <w:rPr>
          <w:rFonts w:hint="eastAsia"/>
          <w:sz w:val="20"/>
          <w:szCs w:val="20"/>
          <w:lang w:eastAsia="zh-CN"/>
        </w:rPr>
        <w:t>中小学幼儿园</w:t>
      </w:r>
      <w:r>
        <w:rPr>
          <w:rFonts w:hint="eastAsia"/>
          <w:sz w:val="20"/>
          <w:szCs w:val="20"/>
        </w:rPr>
        <w:t>教师申报高级职称，</w:t>
      </w:r>
      <w:r>
        <w:rPr>
          <w:rFonts w:hint="eastAsia" w:ascii="宋体" w:hAnsi="宋体" w:eastAsia="宋体" w:cs="宋体"/>
          <w:bCs/>
          <w:kern w:val="0"/>
          <w:sz w:val="20"/>
          <w:szCs w:val="20"/>
        </w:rPr>
        <w:t>一级职称参照执行</w:t>
      </w:r>
      <w:r>
        <w:rPr>
          <w:rFonts w:hint="eastAsia" w:ascii="宋体" w:hAnsi="宋体" w:cs="宋体"/>
          <w:bCs/>
          <w:kern w:val="0"/>
          <w:sz w:val="20"/>
          <w:szCs w:val="20"/>
          <w:lang w:eastAsia="zh-CN"/>
        </w:rPr>
        <w:t>。仅供参考</w:t>
      </w:r>
      <w:r>
        <w:rPr>
          <w:rFonts w:hint="eastAsia"/>
        </w:rPr>
        <w:t>）</w:t>
      </w:r>
    </w:p>
    <w:p/>
    <w:tbl>
      <w:tblPr>
        <w:tblStyle w:val="5"/>
        <w:tblW w:w="96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480"/>
        <w:gridCol w:w="640"/>
        <w:gridCol w:w="5736"/>
        <w:gridCol w:w="680"/>
        <w:gridCol w:w="708"/>
        <w:gridCol w:w="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指标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项目</w:t>
            </w: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内     容    摘    要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分值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赋分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汇总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评价分值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评价条件指标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㈠学历（学位）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本专业或相近专业最高学历（位）＿＿＿（高者得高分）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㈡资历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＿＿＿年_＿月聘任一级教师岗位任教超5年或博士2年（资历长者得高分）</w:t>
            </w:r>
            <w:bookmarkStart w:id="0" w:name="_GoBack"/>
            <w:bookmarkEnd w:id="0"/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eastAsia="宋体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eastAsia="宋体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㈢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eastAsia="zh-CN"/>
              </w:rPr>
              <w:t>工龄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eastAsia="宋体" w:cs="宋体" w:asciiTheme="minorEastAsia" w:hAnsiTheme="minorEastAsia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highlight w:val="none"/>
                <w:lang w:eastAsia="zh-CN"/>
              </w:rPr>
              <w:t>参加教育教学工作年限（年限最高者得高分）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="宋体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eastAsia="宋体" w:cs="宋体" w:asciiTheme="minorEastAsia" w:hAnsi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㈣专业　　　　　　　　　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  <w:t>育人工作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教书育人成果比较突出，同行评价较高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学生、家长对管理工作认同度高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班主任年限超_＿＿_年（超出年限长者得分）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="宋体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任现职以来，所带班级获得校级以上表彰奖励超2次，或个人获得与德育（班主任）工作相关的县级以上荣誉称号（超级别或次数多者得高分）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  <w:t>课程教学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eastAsia="宋体" w:cs="宋体" w:asciiTheme="minorEastAsia" w:hAnsiTheme="minorEastAsia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highlight w:val="none"/>
                <w:lang w:eastAsia="zh-CN"/>
              </w:rPr>
              <w:t>周课时或工作量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eastAsia="宋体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highlight w:val="none"/>
              </w:rPr>
              <w:t>学生成绩合格率、进步率提高明显或保持在较高水平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eastAsia="宋体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公开课（超级别或次数多者得高分）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="宋体" w:cs="宋体" w:asciiTheme="minorEastAsia" w:hAnsiTheme="minorEastAsia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县级以上教学比赛奖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="宋体" w:cs="宋体" w:asciiTheme="minorEastAsia" w:hAnsiTheme="minorEastAsia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选修课、研究性学习等课程（超次数多者得高分）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学生对教学满意度高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  <w:t>教研科研</w:t>
            </w: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县级以上课题（超级别或次数多者得高分）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论文（著作）（超级别或篇数多者得高分）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示范引领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积极承担县级以上教研活动（超级别或次数多者得高分）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能发挥教育教学带头人作用（如学术性职务高）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县级以上表彰奖励（超级别或次数多者得高分）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</w:tbl>
    <w:p/>
    <w:p>
      <w:pPr>
        <w:pStyle w:val="8"/>
        <w:spacing w:line="600" w:lineRule="exact"/>
        <w:rPr>
          <w:rFonts w:eastAsia="仿宋"/>
          <w:sz w:val="28"/>
          <w:szCs w:val="28"/>
        </w:rPr>
      </w:pPr>
    </w:p>
    <w:sectPr>
      <w:footerReference r:id="rId3" w:type="default"/>
      <w:pgSz w:w="11906" w:h="16838"/>
      <w:pgMar w:top="1134" w:right="1133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uto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3NDg5OWY4ZmM5ZTRiYmQwNDRjZGZhMDExYWZhMmEifQ=="/>
  </w:docVars>
  <w:rsids>
    <w:rsidRoot w:val="00CF64F9"/>
    <w:rsid w:val="00011247"/>
    <w:rsid w:val="000116A1"/>
    <w:rsid w:val="00012583"/>
    <w:rsid w:val="0001562D"/>
    <w:rsid w:val="000207F0"/>
    <w:rsid w:val="00025C91"/>
    <w:rsid w:val="00027BC5"/>
    <w:rsid w:val="00033EAB"/>
    <w:rsid w:val="0003475A"/>
    <w:rsid w:val="00070041"/>
    <w:rsid w:val="000872C6"/>
    <w:rsid w:val="000B14BF"/>
    <w:rsid w:val="000B15B2"/>
    <w:rsid w:val="000B48D8"/>
    <w:rsid w:val="000C2E85"/>
    <w:rsid w:val="000C37B4"/>
    <w:rsid w:val="000C5EF9"/>
    <w:rsid w:val="000D32A0"/>
    <w:rsid w:val="000D4AA8"/>
    <w:rsid w:val="00100BAB"/>
    <w:rsid w:val="00115E6C"/>
    <w:rsid w:val="00125BB9"/>
    <w:rsid w:val="0013075D"/>
    <w:rsid w:val="00132A46"/>
    <w:rsid w:val="00141DF7"/>
    <w:rsid w:val="00165E70"/>
    <w:rsid w:val="001668A4"/>
    <w:rsid w:val="001750E9"/>
    <w:rsid w:val="001764E0"/>
    <w:rsid w:val="001A0402"/>
    <w:rsid w:val="001A721C"/>
    <w:rsid w:val="001D4950"/>
    <w:rsid w:val="001D5A3C"/>
    <w:rsid w:val="001E1323"/>
    <w:rsid w:val="002305FD"/>
    <w:rsid w:val="00235C84"/>
    <w:rsid w:val="0025129D"/>
    <w:rsid w:val="00254E80"/>
    <w:rsid w:val="0025755D"/>
    <w:rsid w:val="002A001F"/>
    <w:rsid w:val="002F1C69"/>
    <w:rsid w:val="00310568"/>
    <w:rsid w:val="00311886"/>
    <w:rsid w:val="003153C6"/>
    <w:rsid w:val="00317589"/>
    <w:rsid w:val="00321AFF"/>
    <w:rsid w:val="00327AFB"/>
    <w:rsid w:val="003324F7"/>
    <w:rsid w:val="00334223"/>
    <w:rsid w:val="0034032E"/>
    <w:rsid w:val="00341130"/>
    <w:rsid w:val="003547B7"/>
    <w:rsid w:val="00354BB5"/>
    <w:rsid w:val="00360DE4"/>
    <w:rsid w:val="00372C40"/>
    <w:rsid w:val="00373453"/>
    <w:rsid w:val="003752B8"/>
    <w:rsid w:val="0037580D"/>
    <w:rsid w:val="003C4363"/>
    <w:rsid w:val="003D6CA4"/>
    <w:rsid w:val="003E64D8"/>
    <w:rsid w:val="003F68F8"/>
    <w:rsid w:val="004155B0"/>
    <w:rsid w:val="004311E9"/>
    <w:rsid w:val="004472CC"/>
    <w:rsid w:val="00447990"/>
    <w:rsid w:val="00470B05"/>
    <w:rsid w:val="00474CBB"/>
    <w:rsid w:val="0049300C"/>
    <w:rsid w:val="004947AB"/>
    <w:rsid w:val="00497592"/>
    <w:rsid w:val="004B0027"/>
    <w:rsid w:val="004B2D2A"/>
    <w:rsid w:val="004C1A10"/>
    <w:rsid w:val="004C7992"/>
    <w:rsid w:val="004D04EA"/>
    <w:rsid w:val="004D5B21"/>
    <w:rsid w:val="004F5636"/>
    <w:rsid w:val="0054159D"/>
    <w:rsid w:val="00541A1A"/>
    <w:rsid w:val="00551D7A"/>
    <w:rsid w:val="005A779C"/>
    <w:rsid w:val="005B1B70"/>
    <w:rsid w:val="005B6359"/>
    <w:rsid w:val="005F4DB2"/>
    <w:rsid w:val="00623A41"/>
    <w:rsid w:val="0065407C"/>
    <w:rsid w:val="00657473"/>
    <w:rsid w:val="00692F38"/>
    <w:rsid w:val="006961A8"/>
    <w:rsid w:val="006B3806"/>
    <w:rsid w:val="006B7686"/>
    <w:rsid w:val="006E4D36"/>
    <w:rsid w:val="006E57FB"/>
    <w:rsid w:val="007019F4"/>
    <w:rsid w:val="007024B7"/>
    <w:rsid w:val="007051BA"/>
    <w:rsid w:val="00715962"/>
    <w:rsid w:val="0072415E"/>
    <w:rsid w:val="00730B14"/>
    <w:rsid w:val="0077209B"/>
    <w:rsid w:val="0078342C"/>
    <w:rsid w:val="0078344D"/>
    <w:rsid w:val="007A17EB"/>
    <w:rsid w:val="007A1E2A"/>
    <w:rsid w:val="007B3925"/>
    <w:rsid w:val="00807201"/>
    <w:rsid w:val="008103F5"/>
    <w:rsid w:val="008117F3"/>
    <w:rsid w:val="0083097E"/>
    <w:rsid w:val="00831E5B"/>
    <w:rsid w:val="008459A3"/>
    <w:rsid w:val="00850D6B"/>
    <w:rsid w:val="00851E43"/>
    <w:rsid w:val="008A1482"/>
    <w:rsid w:val="008B7FDF"/>
    <w:rsid w:val="008D65F2"/>
    <w:rsid w:val="008F783F"/>
    <w:rsid w:val="00905166"/>
    <w:rsid w:val="0090672D"/>
    <w:rsid w:val="00943A9F"/>
    <w:rsid w:val="009456E1"/>
    <w:rsid w:val="009725FB"/>
    <w:rsid w:val="009828A2"/>
    <w:rsid w:val="009B736F"/>
    <w:rsid w:val="009C0EF8"/>
    <w:rsid w:val="009C2E48"/>
    <w:rsid w:val="009D2614"/>
    <w:rsid w:val="009E1ACA"/>
    <w:rsid w:val="009E6E7F"/>
    <w:rsid w:val="00A55288"/>
    <w:rsid w:val="00A57FEC"/>
    <w:rsid w:val="00A76DBE"/>
    <w:rsid w:val="00A92A68"/>
    <w:rsid w:val="00A95031"/>
    <w:rsid w:val="00AA2DB6"/>
    <w:rsid w:val="00AA5E90"/>
    <w:rsid w:val="00AA6064"/>
    <w:rsid w:val="00AC6817"/>
    <w:rsid w:val="00AD5ED2"/>
    <w:rsid w:val="00AD5F7C"/>
    <w:rsid w:val="00AE686B"/>
    <w:rsid w:val="00AE7D75"/>
    <w:rsid w:val="00B133CA"/>
    <w:rsid w:val="00B22001"/>
    <w:rsid w:val="00B274A8"/>
    <w:rsid w:val="00B33BB6"/>
    <w:rsid w:val="00B43AE3"/>
    <w:rsid w:val="00B47BB9"/>
    <w:rsid w:val="00B52A01"/>
    <w:rsid w:val="00B553E6"/>
    <w:rsid w:val="00B553F8"/>
    <w:rsid w:val="00BA42DE"/>
    <w:rsid w:val="00BA73D6"/>
    <w:rsid w:val="00BC18A2"/>
    <w:rsid w:val="00BC4F62"/>
    <w:rsid w:val="00BD2936"/>
    <w:rsid w:val="00BD3116"/>
    <w:rsid w:val="00BE1B5A"/>
    <w:rsid w:val="00C01F61"/>
    <w:rsid w:val="00C12874"/>
    <w:rsid w:val="00C426BA"/>
    <w:rsid w:val="00C4577E"/>
    <w:rsid w:val="00C77B10"/>
    <w:rsid w:val="00C93F33"/>
    <w:rsid w:val="00C97ABC"/>
    <w:rsid w:val="00CA074C"/>
    <w:rsid w:val="00CA4D8F"/>
    <w:rsid w:val="00CC36B2"/>
    <w:rsid w:val="00CC4CEC"/>
    <w:rsid w:val="00CD2258"/>
    <w:rsid w:val="00CD4FE2"/>
    <w:rsid w:val="00CE15F1"/>
    <w:rsid w:val="00CE57AD"/>
    <w:rsid w:val="00CE60BA"/>
    <w:rsid w:val="00CF64F9"/>
    <w:rsid w:val="00D0229A"/>
    <w:rsid w:val="00D0324F"/>
    <w:rsid w:val="00D13922"/>
    <w:rsid w:val="00D21678"/>
    <w:rsid w:val="00D34E17"/>
    <w:rsid w:val="00D464BC"/>
    <w:rsid w:val="00D52F72"/>
    <w:rsid w:val="00D646F8"/>
    <w:rsid w:val="00D6511C"/>
    <w:rsid w:val="00D674FF"/>
    <w:rsid w:val="00D7286E"/>
    <w:rsid w:val="00D917F2"/>
    <w:rsid w:val="00D93A66"/>
    <w:rsid w:val="00DD3EF4"/>
    <w:rsid w:val="00E06DEA"/>
    <w:rsid w:val="00E277AA"/>
    <w:rsid w:val="00E41144"/>
    <w:rsid w:val="00E523FE"/>
    <w:rsid w:val="00E731F6"/>
    <w:rsid w:val="00E73472"/>
    <w:rsid w:val="00E77F32"/>
    <w:rsid w:val="00E8598D"/>
    <w:rsid w:val="00EA4BDB"/>
    <w:rsid w:val="00ED7158"/>
    <w:rsid w:val="00EF4076"/>
    <w:rsid w:val="00EF40F6"/>
    <w:rsid w:val="00F005BF"/>
    <w:rsid w:val="00F106AA"/>
    <w:rsid w:val="00F11797"/>
    <w:rsid w:val="00F173B7"/>
    <w:rsid w:val="00F25A02"/>
    <w:rsid w:val="00F30D8C"/>
    <w:rsid w:val="00F502C6"/>
    <w:rsid w:val="00F70B27"/>
    <w:rsid w:val="00F81BDA"/>
    <w:rsid w:val="00F83535"/>
    <w:rsid w:val="00F83597"/>
    <w:rsid w:val="00F9418A"/>
    <w:rsid w:val="00F94DE5"/>
    <w:rsid w:val="00FA14C0"/>
    <w:rsid w:val="00FA3389"/>
    <w:rsid w:val="00FB1AA7"/>
    <w:rsid w:val="00FB1F0F"/>
    <w:rsid w:val="00FB38A3"/>
    <w:rsid w:val="00FB6E00"/>
    <w:rsid w:val="00FC628E"/>
    <w:rsid w:val="00FD5C32"/>
    <w:rsid w:val="094A20B6"/>
    <w:rsid w:val="0E297708"/>
    <w:rsid w:val="19510CE1"/>
    <w:rsid w:val="26AA760F"/>
    <w:rsid w:val="39585062"/>
    <w:rsid w:val="3D64536C"/>
    <w:rsid w:val="48DF1F5E"/>
    <w:rsid w:val="4C831C80"/>
    <w:rsid w:val="4E6F7EDC"/>
    <w:rsid w:val="50A23881"/>
    <w:rsid w:val="532039F3"/>
    <w:rsid w:val="550B528B"/>
    <w:rsid w:val="759118E6"/>
    <w:rsid w:val="78032F7A"/>
    <w:rsid w:val="7E8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paragraph" w:customStyle="1" w:styleId="8">
    <w:name w:val="正文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9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Times New Roman" w:hAnsi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1817</Words>
  <Characters>1882</Characters>
  <Lines>59</Lines>
  <Paragraphs>16</Paragraphs>
  <TotalTime>6</TotalTime>
  <ScaleCrop>false</ScaleCrop>
  <LinksUpToDate>false</LinksUpToDate>
  <CharactersWithSpaces>1981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2020-11-27T03:30:00Z</dcterms:created>
  <dc:creator>lenovo</dc:creator>
  <cp:lastModifiedBy>斯斯</cp:lastModifiedBy>
  <cp:lastPrinted>2023-06-08T08:29:00Z</cp:lastPrinted>
  <dcterms:modified xsi:type="dcterms:W3CDTF">2023-06-09T03:43:49Z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735F03DEF84B40A19788EB6CD48C2FDD</vt:lpwstr>
  </property>
</Properties>
</file>