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40" w:lineRule="exact"/>
        <w:ind w:left="1689" w:hanging="1542"/>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rPr>
        <w:t>关于开展湛江市</w:t>
      </w:r>
      <w:r>
        <w:rPr>
          <w:rFonts w:hint="eastAsia" w:ascii="方正小标宋简体" w:hAnsi="方正小标宋简体" w:eastAsia="方正小标宋简体" w:cs="方正小标宋简体"/>
          <w:color w:val="auto"/>
          <w:sz w:val="44"/>
          <w:szCs w:val="44"/>
          <w:shd w:val="clear" w:color="auto" w:fill="auto"/>
          <w:lang w:val="en-US" w:eastAsia="zh-CN"/>
        </w:rPr>
        <w:t>中小学和中职</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名书记</w:t>
      </w:r>
      <w:r>
        <w:rPr>
          <w:rFonts w:hint="eastAsia" w:ascii="方正小标宋简体" w:hAnsi="方正小标宋简体" w:eastAsia="方正小标宋简体" w:cs="方正小标宋简体"/>
          <w:color w:val="auto"/>
          <w:sz w:val="44"/>
          <w:szCs w:val="4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1689" w:hanging="1542"/>
        <w:jc w:val="center"/>
        <w:textAlignment w:val="auto"/>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名校(园)长</w:t>
      </w:r>
      <w:r>
        <w:rPr>
          <w:rFonts w:hint="eastAsia" w:ascii="方正小标宋简体" w:hAnsi="方正小标宋简体" w:eastAsia="方正小标宋简体" w:cs="方正小标宋简体"/>
          <w:color w:val="auto"/>
          <w:sz w:val="44"/>
          <w:szCs w:val="44"/>
          <w:shd w:val="clear" w:color="auto" w:fill="auto"/>
          <w:lang w:eastAsia="zh-CN"/>
        </w:rPr>
        <w:t>、</w:t>
      </w:r>
      <w:r>
        <w:rPr>
          <w:rFonts w:hint="eastAsia" w:ascii="方正小标宋简体" w:hAnsi="方正小标宋简体" w:eastAsia="方正小标宋简体" w:cs="方正小标宋简体"/>
          <w:color w:val="auto"/>
          <w:sz w:val="44"/>
          <w:szCs w:val="44"/>
          <w:shd w:val="clear" w:color="auto" w:fill="auto"/>
        </w:rPr>
        <w:t>名教师</w:t>
      </w:r>
      <w:r>
        <w:rPr>
          <w:rFonts w:hint="eastAsia" w:ascii="方正小标宋简体" w:hAnsi="方正小标宋简体" w:eastAsia="方正小标宋简体" w:cs="方正小标宋简体"/>
          <w:color w:val="auto"/>
          <w:sz w:val="44"/>
          <w:szCs w:val="44"/>
          <w:shd w:val="clear" w:color="auto" w:fill="auto"/>
          <w:lang w:eastAsia="zh-CN"/>
        </w:rPr>
        <w:t>、</w:t>
      </w:r>
      <w:r>
        <w:rPr>
          <w:rFonts w:hint="eastAsia" w:ascii="方正小标宋简体" w:hAnsi="方正小标宋简体" w:eastAsia="方正小标宋简体" w:cs="方正小标宋简体"/>
          <w:color w:val="auto"/>
          <w:sz w:val="44"/>
          <w:szCs w:val="44"/>
          <w:shd w:val="clear" w:color="auto" w:fill="auto"/>
        </w:rPr>
        <w:t>名班主任工作室</w:t>
      </w:r>
    </w:p>
    <w:p>
      <w:pPr>
        <w:keepNext w:val="0"/>
        <w:keepLines w:val="0"/>
        <w:pageBreakBefore w:val="0"/>
        <w:widowControl w:val="0"/>
        <w:kinsoku/>
        <w:wordWrap/>
        <w:overflowPunct/>
        <w:topLinePunct w:val="0"/>
        <w:autoSpaceDE/>
        <w:autoSpaceDN/>
        <w:bidi w:val="0"/>
        <w:adjustRightInd/>
        <w:snapToGrid/>
        <w:spacing w:line="640" w:lineRule="exact"/>
        <w:ind w:left="1689" w:hanging="1542"/>
        <w:jc w:val="center"/>
        <w:textAlignment w:val="auto"/>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主持人</w:t>
      </w:r>
      <w:r>
        <w:rPr>
          <w:rFonts w:hint="default" w:ascii="Times New Roman" w:hAnsi="Times New Roman" w:eastAsia="方正小标宋简体" w:cs="Times New Roman"/>
          <w:color w:val="auto"/>
          <w:sz w:val="44"/>
          <w:szCs w:val="44"/>
          <w:shd w:val="clear" w:color="auto" w:fill="auto"/>
          <w:lang w:eastAsia="zh-CN"/>
        </w:rPr>
        <w:t>（</w:t>
      </w:r>
      <w:r>
        <w:rPr>
          <w:rFonts w:hint="default" w:ascii="Times New Roman" w:hAnsi="Times New Roman" w:eastAsia="方正小标宋简体" w:cs="Times New Roman"/>
          <w:color w:val="auto"/>
          <w:sz w:val="44"/>
          <w:szCs w:val="44"/>
          <w:shd w:val="clear" w:color="auto" w:fill="auto"/>
          <w:lang w:val="en-US" w:eastAsia="zh-CN"/>
        </w:rPr>
        <w:t>2024—2026年</w:t>
      </w:r>
      <w:r>
        <w:rPr>
          <w:rFonts w:hint="eastAsia" w:ascii="方正小标宋简体" w:hAnsi="方正小标宋简体" w:eastAsia="方正小标宋简体" w:cs="方正小标宋简体"/>
          <w:color w:val="auto"/>
          <w:sz w:val="44"/>
          <w:szCs w:val="44"/>
          <w:shd w:val="clear" w:color="auto" w:fill="auto"/>
          <w:lang w:val="en-US" w:eastAsia="zh-CN"/>
        </w:rPr>
        <w:t>）</w:t>
      </w:r>
      <w:r>
        <w:rPr>
          <w:rFonts w:hint="eastAsia" w:ascii="方正小标宋简体" w:hAnsi="方正小标宋简体" w:eastAsia="方正小标宋简体" w:cs="方正小标宋简体"/>
          <w:color w:val="auto"/>
          <w:sz w:val="44"/>
          <w:szCs w:val="44"/>
          <w:shd w:val="clear" w:color="auto" w:fill="auto"/>
        </w:rPr>
        <w:t>遴选</w:t>
      </w:r>
    </w:p>
    <w:p>
      <w:pPr>
        <w:keepNext w:val="0"/>
        <w:keepLines w:val="0"/>
        <w:pageBreakBefore w:val="0"/>
        <w:widowControl w:val="0"/>
        <w:kinsoku/>
        <w:wordWrap/>
        <w:overflowPunct/>
        <w:topLinePunct w:val="0"/>
        <w:autoSpaceDE/>
        <w:autoSpaceDN/>
        <w:bidi w:val="0"/>
        <w:adjustRightInd/>
        <w:snapToGrid/>
        <w:spacing w:line="640" w:lineRule="exact"/>
        <w:ind w:left="1689" w:hanging="1542"/>
        <w:jc w:val="center"/>
        <w:textAlignment w:val="auto"/>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工作的通知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各县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市</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教育局，市直属各学校：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为</w:t>
      </w:r>
      <w:r>
        <w:rPr>
          <w:rFonts w:hint="eastAsia" w:ascii="仿宋_GB2312" w:hAnsi="仿宋_GB2312" w:eastAsia="仿宋_GB2312" w:cs="仿宋_GB2312"/>
          <w:color w:val="auto"/>
          <w:sz w:val="32"/>
          <w:szCs w:val="32"/>
          <w:shd w:val="clear" w:color="auto" w:fill="auto"/>
          <w:lang w:val="en-US" w:eastAsia="zh-CN"/>
        </w:rPr>
        <w:t>加强我市中小学和中职教师队伍建设</w:t>
      </w:r>
      <w:r>
        <w:rPr>
          <w:rFonts w:hint="eastAsia" w:ascii="仿宋_GB2312" w:hAnsi="仿宋_GB2312" w:eastAsia="仿宋_GB2312" w:cs="仿宋_GB2312"/>
          <w:color w:val="auto"/>
          <w:sz w:val="32"/>
          <w:szCs w:val="32"/>
          <w:shd w:val="clear" w:color="auto" w:fill="auto"/>
        </w:rPr>
        <w:t>，我市</w:t>
      </w:r>
      <w:r>
        <w:rPr>
          <w:rFonts w:hint="eastAsia" w:ascii="仿宋_GB2312" w:hAnsi="仿宋_GB2312" w:eastAsia="仿宋_GB2312" w:cs="仿宋_GB2312"/>
          <w:color w:val="auto"/>
          <w:sz w:val="32"/>
          <w:szCs w:val="32"/>
          <w:shd w:val="clear" w:color="auto" w:fill="auto"/>
          <w:lang w:val="en-US" w:eastAsia="zh-CN"/>
        </w:rPr>
        <w:t>已</w:t>
      </w:r>
      <w:r>
        <w:rPr>
          <w:rFonts w:hint="eastAsia" w:ascii="仿宋_GB2312" w:hAnsi="仿宋_GB2312" w:eastAsia="仿宋_GB2312" w:cs="仿宋_GB2312"/>
          <w:color w:val="auto"/>
          <w:sz w:val="32"/>
          <w:szCs w:val="32"/>
          <w:shd w:val="clear" w:color="auto" w:fill="auto"/>
        </w:rPr>
        <w:t>开展了</w:t>
      </w:r>
      <w:r>
        <w:rPr>
          <w:rFonts w:hint="eastAsia" w:ascii="仿宋_GB2312" w:hAnsi="仿宋_GB2312" w:eastAsia="仿宋_GB2312" w:cs="仿宋_GB2312"/>
          <w:color w:val="auto"/>
          <w:sz w:val="32"/>
          <w:szCs w:val="32"/>
          <w:shd w:val="clear" w:color="auto" w:fill="auto"/>
          <w:lang w:val="en-US" w:eastAsia="zh-CN"/>
        </w:rPr>
        <w:t>三</w:t>
      </w:r>
      <w:r>
        <w:rPr>
          <w:rFonts w:hint="eastAsia" w:ascii="仿宋_GB2312" w:hAnsi="仿宋_GB2312" w:eastAsia="仿宋_GB2312" w:cs="仿宋_GB2312"/>
          <w:color w:val="auto"/>
          <w:sz w:val="32"/>
          <w:szCs w:val="32"/>
          <w:shd w:val="clear" w:color="auto" w:fill="auto"/>
        </w:rPr>
        <w:t>轮</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湛江市</w:t>
      </w:r>
      <w:r>
        <w:rPr>
          <w:rFonts w:hint="eastAsia" w:ascii="仿宋_GB2312" w:hAnsi="仿宋_GB2312" w:eastAsia="仿宋_GB2312" w:cs="仿宋_GB2312"/>
          <w:color w:val="auto"/>
          <w:sz w:val="32"/>
          <w:szCs w:val="32"/>
          <w:shd w:val="clear" w:color="auto" w:fill="auto"/>
          <w:lang w:val="en-US" w:eastAsia="zh-CN"/>
        </w:rPr>
        <w:t>中小学和中职</w:t>
      </w:r>
      <w:r>
        <w:rPr>
          <w:rFonts w:hint="eastAsia" w:ascii="仿宋_GB2312" w:hAnsi="仿宋_GB2312" w:eastAsia="仿宋_GB2312" w:cs="仿宋_GB2312"/>
          <w:color w:val="auto"/>
          <w:sz w:val="32"/>
          <w:szCs w:val="32"/>
          <w:shd w:val="clear" w:color="auto" w:fill="auto"/>
        </w:rPr>
        <w:t>名校(园)长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名班主任工作室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简称“三名”工作室）</w:t>
      </w:r>
      <w:r>
        <w:rPr>
          <w:rFonts w:hint="eastAsia" w:ascii="仿宋_GB2312" w:hAnsi="仿宋_GB2312" w:eastAsia="仿宋_GB2312" w:cs="仿宋_GB2312"/>
          <w:color w:val="auto"/>
          <w:sz w:val="32"/>
          <w:szCs w:val="32"/>
          <w:shd w:val="clear" w:color="auto" w:fill="auto"/>
        </w:rPr>
        <w:t>建设工作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三名”工作室人才培养和示范引领</w:t>
      </w:r>
      <w:r>
        <w:rPr>
          <w:rFonts w:hint="eastAsia" w:ascii="仿宋_GB2312" w:hAnsi="仿宋_GB2312" w:eastAsia="仿宋_GB2312" w:cs="仿宋_GB2312"/>
          <w:color w:val="auto"/>
          <w:sz w:val="32"/>
          <w:szCs w:val="32"/>
          <w:shd w:val="clear" w:color="auto" w:fill="auto"/>
        </w:rPr>
        <w:t>培养了一</w:t>
      </w:r>
      <w:r>
        <w:rPr>
          <w:rFonts w:hint="eastAsia" w:ascii="仿宋_GB2312" w:hAnsi="仿宋_GB2312" w:eastAsia="仿宋_GB2312" w:cs="仿宋_GB2312"/>
          <w:color w:val="auto"/>
          <w:sz w:val="32"/>
          <w:szCs w:val="32"/>
          <w:shd w:val="clear" w:color="auto" w:fill="auto"/>
          <w:lang w:val="en-US" w:eastAsia="zh-CN"/>
        </w:rPr>
        <w:t>大</w:t>
      </w:r>
      <w:r>
        <w:rPr>
          <w:rFonts w:hint="eastAsia" w:ascii="仿宋_GB2312" w:hAnsi="仿宋_GB2312" w:eastAsia="仿宋_GB2312" w:cs="仿宋_GB2312"/>
          <w:color w:val="auto"/>
          <w:sz w:val="32"/>
          <w:szCs w:val="32"/>
          <w:shd w:val="clear" w:color="auto" w:fill="auto"/>
        </w:rPr>
        <w:t>批骨干校长、骨干教师和骨干班主任，促进了我市学校管理和教学教研工作水平的有效提升。</w:t>
      </w:r>
      <w:r>
        <w:rPr>
          <w:rFonts w:hint="eastAsia" w:ascii="仿宋_GB2312" w:hAnsi="仿宋_GB2312" w:eastAsia="仿宋_GB2312" w:cs="仿宋_GB2312"/>
          <w:color w:val="auto"/>
          <w:sz w:val="32"/>
          <w:szCs w:val="32"/>
          <w:shd w:val="clear" w:color="auto" w:fill="auto"/>
          <w:lang w:val="en-US" w:eastAsia="zh-CN"/>
        </w:rPr>
        <w:t>现参考省教育厅有关工作开展，</w:t>
      </w:r>
      <w:r>
        <w:rPr>
          <w:rFonts w:hint="eastAsia" w:ascii="仿宋_GB2312" w:hAnsi="仿宋_GB2312" w:eastAsia="仿宋_GB2312" w:cs="仿宋_GB2312"/>
          <w:color w:val="auto"/>
          <w:sz w:val="32"/>
          <w:szCs w:val="32"/>
          <w:shd w:val="clear" w:color="auto" w:fill="auto"/>
        </w:rPr>
        <w:t>市教育局决定开展</w:t>
      </w:r>
      <w:r>
        <w:rPr>
          <w:rFonts w:hint="default" w:ascii="Times New Roman" w:hAnsi="Times New Roman" w:eastAsia="仿宋_GB2312" w:cs="Times New Roman"/>
          <w:color w:val="auto"/>
          <w:sz w:val="32"/>
          <w:szCs w:val="32"/>
          <w:shd w:val="clear" w:color="auto" w:fill="auto"/>
        </w:rPr>
        <w:t>202</w:t>
      </w:r>
      <w:r>
        <w:rPr>
          <w:rFonts w:hint="default" w:ascii="Times New Roman" w:hAnsi="Times New Roman" w:eastAsia="仿宋_GB2312" w:cs="Times New Roman"/>
          <w:color w:val="auto"/>
          <w:sz w:val="32"/>
          <w:szCs w:val="32"/>
          <w:shd w:val="clear" w:color="auto" w:fill="auto"/>
          <w:lang w:val="en-US" w:eastAsia="zh-CN"/>
        </w:rPr>
        <w:t>4</w:t>
      </w:r>
      <w:r>
        <w:rPr>
          <w:rFonts w:hint="default" w:ascii="Times New Roman" w:hAnsi="Times New Roman" w:eastAsia="仿宋_GB2312" w:cs="Times New Roman"/>
          <w:color w:val="auto"/>
          <w:sz w:val="32"/>
          <w:szCs w:val="32"/>
          <w:shd w:val="clear" w:color="auto" w:fill="auto"/>
        </w:rPr>
        <w:t>—202</w:t>
      </w:r>
      <w:r>
        <w:rPr>
          <w:rFonts w:hint="default" w:ascii="Times New Roman" w:hAnsi="Times New Roman" w:eastAsia="仿宋_GB2312" w:cs="Times New Roman"/>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四名”工作室（即名书记工作室、名校（园）长</w:t>
      </w:r>
      <w:r>
        <w:rPr>
          <w:rFonts w:hint="eastAsia" w:ascii="仿宋_GB2312" w:hAnsi="仿宋_GB2312" w:eastAsia="仿宋_GB2312" w:cs="仿宋_GB2312"/>
          <w:color w:val="auto"/>
          <w:sz w:val="32"/>
          <w:szCs w:val="32"/>
          <w:shd w:val="clear" w:color="auto" w:fill="auto"/>
        </w:rPr>
        <w:t>工作室、名教师工作室、名班主任</w:t>
      </w:r>
      <w:r>
        <w:rPr>
          <w:rFonts w:hint="eastAsia" w:ascii="仿宋_GB2312" w:hAnsi="仿宋_GB2312" w:eastAsia="仿宋_GB2312" w:cs="仿宋_GB2312"/>
          <w:color w:val="auto"/>
          <w:sz w:val="32"/>
          <w:szCs w:val="32"/>
          <w:shd w:val="clear" w:color="auto" w:fill="auto"/>
          <w:lang w:val="en-US" w:eastAsia="zh-CN"/>
        </w:rPr>
        <w:t>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主持人遴选工作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有关事项通知如下</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工作室建设目标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名书记、</w:t>
      </w:r>
      <w:r>
        <w:rPr>
          <w:rFonts w:hint="eastAsia" w:ascii="仿宋_GB2312" w:hAnsi="仿宋_GB2312" w:eastAsia="仿宋_GB2312" w:cs="仿宋_GB2312"/>
          <w:color w:val="auto"/>
          <w:sz w:val="32"/>
          <w:szCs w:val="32"/>
          <w:shd w:val="clear" w:color="auto" w:fill="auto"/>
        </w:rPr>
        <w:t>名校（园）长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名教师、名班主任工作室是在</w:t>
      </w:r>
      <w:r>
        <w:rPr>
          <w:rFonts w:hint="eastAsia" w:ascii="仿宋_GB2312" w:hAnsi="仿宋_GB2312" w:eastAsia="仿宋_GB2312" w:cs="仿宋_GB2312"/>
          <w:color w:val="auto"/>
          <w:sz w:val="32"/>
          <w:szCs w:val="32"/>
          <w:shd w:val="clear" w:color="auto" w:fill="auto"/>
          <w:lang w:val="en-US" w:eastAsia="zh-CN"/>
        </w:rPr>
        <w:t>名书记、</w:t>
      </w:r>
      <w:r>
        <w:rPr>
          <w:rFonts w:hint="eastAsia" w:ascii="仿宋_GB2312" w:hAnsi="仿宋_GB2312" w:eastAsia="仿宋_GB2312" w:cs="仿宋_GB2312"/>
          <w:color w:val="auto"/>
          <w:sz w:val="32"/>
          <w:szCs w:val="32"/>
          <w:shd w:val="clear" w:color="auto" w:fill="auto"/>
        </w:rPr>
        <w:t>名校（园）长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名班主任的主导下，以凝练现代教育思想、提升教学质量和办学品质为主旨，以同一学科领域优秀中青年骨干校（园）长、骨干教师、骨干班主任为入室学员，以师带徒为主要培养形式，共同开展基于线上和线下的学科研究、教改探索和教学反</w:t>
      </w:r>
      <w:r>
        <w:rPr>
          <w:rFonts w:hint="eastAsia" w:ascii="仿宋_GB2312" w:hAnsi="仿宋_GB2312" w:eastAsia="仿宋_GB2312" w:cs="仿宋_GB2312"/>
          <w:color w:val="auto"/>
          <w:sz w:val="32"/>
          <w:szCs w:val="32"/>
          <w:shd w:val="clear" w:color="auto" w:fill="auto"/>
        </w:rP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ragraph">
                  <wp:posOffset>3416300</wp:posOffset>
                </wp:positionV>
                <wp:extent cx="7213600" cy="38100"/>
                <wp:effectExtent l="0" t="0" r="0" b="0"/>
                <wp:wrapNone/>
                <wp:docPr id="2" name="文本框 2"/>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after="4660" w:line="560" w:lineRule="exact"/>
                              <w:ind w:firstLine="680"/>
                              <w:jc w:val="both"/>
                            </w:pPr>
                            <w:r>
                              <w:pict>
                                <v:rect id="_x0000_i1025" o:spt="1" style="height:1.5pt;width:566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36pt;margin-top:269pt;height:3pt;width:568pt;mso-position-horizontal-relative:page;z-index:251658240;mso-width-relative:page;mso-height-relative:page;" filled="f" stroked="f" coordsize="21600,21600" o:gfxdata="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Jad392QAAAAsBAAAPAAAA&#10;AAAAAAEAIAAAADgAAABkcnMvZG93bnJldi54bWxQSwECFAAUAAAACACHTuJABId9ycUBAABhAwAA&#10;DgAAAAAAAAABACAAAAA+AQAAZHJzL2Uyb0RvYy54bWxQSwUGAAAAAAYABgBZAQAAdQUAAAAA&#10;">
                <v:fill on="f" focussize="0,0"/>
                <v:stroke on="f" weight="0.5pt"/>
                <v:imagedata o:title=""/>
                <o:lock v:ext="edit" aspectratio="f"/>
                <v:textbox inset="2pt,0mm,2pt,0mm">
                  <w:txbxContent>
                    <w:p>
                      <w:pPr>
                        <w:spacing w:after="4660" w:line="560" w:lineRule="exact"/>
                        <w:ind w:firstLine="680"/>
                        <w:jc w:val="both"/>
                      </w:pPr>
                      <w:r>
                        <w:pict>
                          <v:rect id="_x0000_i1025" o:spt="1" style="height:1.5pt;width:566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w:rPr>
          <w:rFonts w:hint="eastAsia" w:ascii="仿宋_GB2312" w:hAnsi="仿宋_GB2312" w:eastAsia="仿宋_GB2312" w:cs="仿宋_GB2312"/>
          <w:color w:val="auto"/>
          <w:sz w:val="32"/>
          <w:szCs w:val="32"/>
          <w:shd w:val="clear" w:color="auto" w:fill="auto"/>
        </w:rPr>
        <mc:AlternateContent>
          <mc:Choice Requires="wps">
            <w:drawing>
              <wp:anchor distT="0" distB="0" distL="114300" distR="114300" simplePos="0" relativeHeight="251659264" behindDoc="0" locked="0" layoutInCell="1" allowOverlap="1">
                <wp:simplePos x="0" y="0"/>
                <wp:positionH relativeFrom="page">
                  <wp:posOffset>952500</wp:posOffset>
                </wp:positionH>
                <wp:positionV relativeFrom="paragraph">
                  <wp:posOffset>2425700</wp:posOffset>
                </wp:positionV>
                <wp:extent cx="6616700" cy="38100"/>
                <wp:effectExtent l="0" t="0" r="0" b="0"/>
                <wp:wrapNone/>
                <wp:docPr id="4" name="文本框 4"/>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after="4660" w:line="560" w:lineRule="exact"/>
                              <w:ind w:firstLine="680"/>
                              <w:jc w:val="both"/>
                            </w:pPr>
                            <w:r>
                              <w:pict>
                                <v:rect id="_x0000_i1026" o:spt="1" style="height:1.5pt;width:519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75pt;margin-top:191pt;height:3pt;width:521pt;mso-position-horizontal-relative:page;z-index:251659264;mso-width-relative:page;mso-height-relative:page;" filled="f" stroked="f" coordsize="21600,21600" o:gfxdata="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CWXoRzXAAAADAEAAA8AAAAA&#10;AAAAAQAgAAAAOAAAAGRycy9kb3ducmV2LnhtbFBLAQIUABQAAAAIAIdO4kDCrI1OxgEAAGEDAAAO&#10;AAAAAAAAAAEAIAAAADwBAABkcnMvZTJvRG9jLnhtbFBLBQYAAAAABgAGAFkBAAB0BQAAAAA=&#10;">
                <v:fill on="f" focussize="0,0"/>
                <v:stroke on="f" weight="0.5pt"/>
                <v:imagedata o:title=""/>
                <o:lock v:ext="edit" aspectratio="f"/>
                <v:textbox inset="2pt,0mm,2pt,0mm">
                  <w:txbxContent>
                    <w:p>
                      <w:pPr>
                        <w:spacing w:after="4660" w:line="560" w:lineRule="exact"/>
                        <w:ind w:firstLine="680"/>
                        <w:jc w:val="both"/>
                      </w:pPr>
                      <w:r>
                        <w:pict>
                          <v:rect id="_x0000_i1026" o:spt="1" style="height:1.5pt;width:519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w:rPr>
          <w:rFonts w:hint="eastAsia" w:ascii="仿宋_GB2312" w:hAnsi="仿宋_GB2312" w:eastAsia="仿宋_GB2312" w:cs="仿宋_GB2312"/>
          <w:color w:val="auto"/>
          <w:sz w:val="32"/>
          <w:szCs w:val="32"/>
          <w:shd w:val="clear" w:color="auto" w:fill="auto"/>
        </w:rPr>
        <w:t>思、学校管理实践与研究、班主任工作改革与创新的实体与网络相结合的新型工作室。通过师带徒和团队研修等形式，</w:t>
      </w:r>
      <w:r>
        <w:rPr>
          <w:rFonts w:hint="default" w:ascii="Times New Roman" w:hAnsi="Times New Roman" w:eastAsia="仿宋_GB2312" w:cs="Times New Roman"/>
          <w:color w:val="auto"/>
          <w:sz w:val="32"/>
          <w:szCs w:val="32"/>
          <w:shd w:val="clear" w:color="auto" w:fill="auto"/>
        </w:rPr>
        <w:t>以3年</w:t>
      </w:r>
      <w:r>
        <w:rPr>
          <w:rFonts w:hint="eastAsia" w:ascii="仿宋_GB2312" w:hAnsi="仿宋_GB2312" w:eastAsia="仿宋_GB2312" w:cs="仿宋_GB2312"/>
          <w:color w:val="auto"/>
          <w:sz w:val="32"/>
          <w:szCs w:val="32"/>
          <w:shd w:val="clear" w:color="auto" w:fill="auto"/>
        </w:rPr>
        <w:t>为培养周期，每个工作室要求培养</w:t>
      </w:r>
      <w:r>
        <w:rPr>
          <w:rFonts w:hint="eastAsia" w:ascii="仿宋_GB2312" w:hAnsi="仿宋_GB2312" w:eastAsia="仿宋_GB2312" w:cs="仿宋_GB2312"/>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8</w:t>
      </w:r>
      <w:r>
        <w:rPr>
          <w:rFonts w:hint="eastAsia" w:ascii="仿宋_GB2312" w:hAnsi="仿宋_GB2312" w:eastAsia="仿宋_GB2312" w:cs="仿宋_GB2312"/>
          <w:color w:val="auto"/>
          <w:sz w:val="32"/>
          <w:szCs w:val="32"/>
          <w:shd w:val="clear" w:color="auto" w:fill="auto"/>
        </w:rPr>
        <w:t>名学科骨干教师、促进</w:t>
      </w:r>
      <w:r>
        <w:rPr>
          <w:rFonts w:hint="eastAsia" w:ascii="仿宋_GB2312" w:hAnsi="仿宋_GB2312" w:eastAsia="仿宋_GB2312" w:cs="仿宋_GB2312"/>
          <w:color w:val="auto"/>
          <w:sz w:val="32"/>
          <w:szCs w:val="32"/>
          <w:shd w:val="clear" w:color="auto" w:fill="auto"/>
          <w:lang w:val="en-US" w:eastAsia="zh-CN"/>
        </w:rPr>
        <w:t>名书记、</w:t>
      </w:r>
      <w:r>
        <w:rPr>
          <w:rFonts w:hint="eastAsia" w:ascii="仿宋_GB2312" w:hAnsi="仿宋_GB2312" w:eastAsia="仿宋_GB2312" w:cs="仿宋_GB2312"/>
          <w:color w:val="auto"/>
          <w:sz w:val="32"/>
          <w:szCs w:val="32"/>
          <w:shd w:val="clear" w:color="auto" w:fill="auto"/>
        </w:rPr>
        <w:t>名校（园）长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名教师、名班主任和</w:t>
      </w:r>
      <w:r>
        <w:rPr>
          <w:rFonts w:hint="eastAsia" w:ascii="仿宋_GB2312" w:hAnsi="仿宋_GB2312" w:eastAsia="仿宋_GB2312" w:cs="仿宋_GB2312"/>
          <w:color w:val="auto"/>
          <w:sz w:val="32"/>
          <w:szCs w:val="32"/>
          <w:shd w:val="clear" w:color="auto" w:fill="auto"/>
          <w:lang w:val="en-US" w:eastAsia="zh-CN"/>
        </w:rPr>
        <w:t>书记、</w:t>
      </w:r>
      <w:r>
        <w:rPr>
          <w:rFonts w:hint="eastAsia" w:ascii="仿宋_GB2312" w:hAnsi="仿宋_GB2312" w:eastAsia="仿宋_GB2312" w:cs="仿宋_GB2312"/>
          <w:color w:val="auto"/>
          <w:sz w:val="32"/>
          <w:szCs w:val="32"/>
          <w:shd w:val="clear" w:color="auto" w:fill="auto"/>
        </w:rPr>
        <w:t>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骨干教师、班主任共同提高；同时建成辐射当地乃至省内外的教师网络学习空间，助推省</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z w:val="32"/>
          <w:szCs w:val="32"/>
          <w:shd w:val="clear" w:color="auto" w:fill="auto"/>
        </w:rPr>
        <w:t>教师专</w:t>
      </w:r>
      <w:r>
        <w:rPr>
          <w:rFonts w:hint="eastAsia" w:ascii="仿宋_GB2312" w:hAnsi="仿宋_GB2312" w:eastAsia="仿宋_GB2312" w:cs="仿宋_GB2312"/>
          <w:color w:val="auto"/>
          <w:sz w:val="32"/>
          <w:szCs w:val="32"/>
          <w:shd w:val="clear" w:color="auto" w:fill="auto"/>
          <w:lang w:val="en-US" w:eastAsia="zh-CN"/>
        </w:rPr>
        <w:t>业成长，进一步扩大名书记、</w:t>
      </w:r>
      <w:r>
        <w:rPr>
          <w:rFonts w:hint="eastAsia" w:ascii="仿宋_GB2312" w:hAnsi="仿宋_GB2312" w:eastAsia="仿宋_GB2312" w:cs="仿宋_GB2312"/>
          <w:color w:val="auto"/>
          <w:sz w:val="32"/>
          <w:szCs w:val="32"/>
          <w:shd w:val="clear" w:color="auto" w:fill="auto"/>
        </w:rPr>
        <w:t>名校（园）长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名教师、名班主任</w:t>
      </w:r>
      <w:r>
        <w:rPr>
          <w:rFonts w:hint="eastAsia" w:ascii="仿宋_GB2312" w:hAnsi="仿宋_GB2312" w:eastAsia="仿宋_GB2312" w:cs="仿宋_GB2312"/>
          <w:color w:val="auto"/>
          <w:sz w:val="32"/>
          <w:szCs w:val="32"/>
          <w:shd w:val="clear" w:color="auto" w:fill="auto"/>
          <w:lang w:val="en-US" w:eastAsia="zh-CN"/>
        </w:rPr>
        <w:t>工作室的影响力。</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遴选范围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名书记、</w:t>
      </w:r>
      <w:r>
        <w:rPr>
          <w:rFonts w:hint="eastAsia" w:ascii="仿宋_GB2312" w:hAnsi="仿宋_GB2312" w:eastAsia="仿宋_GB2312" w:cs="仿宋_GB2312"/>
          <w:color w:val="auto"/>
          <w:sz w:val="32"/>
          <w:szCs w:val="32"/>
          <w:shd w:val="clear" w:color="auto" w:fill="auto"/>
        </w:rPr>
        <w:t>名校（园）长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名教师、名班主任工作室主持人遴选范围：全</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z w:val="32"/>
          <w:szCs w:val="32"/>
          <w:shd w:val="clear" w:color="auto" w:fill="auto"/>
        </w:rPr>
        <w:t>（含民办）普通中小学、幼儿园、特殊教育学校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中职学校</w:t>
      </w:r>
      <w:r>
        <w:rPr>
          <w:rFonts w:hint="eastAsia" w:ascii="仿宋_GB2312" w:hAnsi="仿宋_GB2312" w:eastAsia="仿宋_GB2312" w:cs="仿宋_GB2312"/>
          <w:color w:val="auto"/>
          <w:sz w:val="32"/>
          <w:szCs w:val="32"/>
          <w:shd w:val="clear" w:color="auto" w:fill="auto"/>
        </w:rPr>
        <w:t>及教师发展机构（教研机构）在职在岗教师（教研员）</w:t>
      </w:r>
      <w:r>
        <w:rPr>
          <w:rFonts w:hint="eastAsia" w:ascii="仿宋_GB2312" w:hAnsi="仿宋_GB2312" w:eastAsia="仿宋_GB2312" w:cs="仿宋_GB2312"/>
          <w:color w:val="auto"/>
          <w:sz w:val="32"/>
          <w:szCs w:val="32"/>
          <w:shd w:val="clear" w:color="auto" w:fill="auto"/>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遴选条件</w:t>
      </w:r>
    </w:p>
    <w:p>
      <w:pPr>
        <w:keepNext w:val="0"/>
        <w:keepLines w:val="0"/>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 w:hAnsi="楷体" w:eastAsia="楷体" w:cs="楷体"/>
          <w:b/>
          <w:bCs/>
          <w:color w:val="auto"/>
          <w:sz w:val="32"/>
          <w:szCs w:val="32"/>
          <w:shd w:val="clear" w:color="auto" w:fill="auto"/>
          <w:lang w:val="en-US" w:eastAsia="zh-CN"/>
        </w:rPr>
      </w:pPr>
      <w:r>
        <w:rPr>
          <w:rFonts w:hint="eastAsia" w:ascii="楷体" w:hAnsi="楷体" w:eastAsia="楷体" w:cs="楷体"/>
          <w:b/>
          <w:bCs/>
          <w:color w:val="auto"/>
          <w:sz w:val="32"/>
          <w:szCs w:val="32"/>
          <w:shd w:val="clear" w:color="auto" w:fill="auto"/>
          <w:lang w:val="en-US" w:eastAsia="zh-CN"/>
        </w:rPr>
        <w:t>名书记工作室主持人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名书记工作室主持人应自觉履行党要管党、从严治党职责，在我市教育系统中有一定的知名度和影响力，并具备以下条件：</w:t>
      </w:r>
    </w:p>
    <w:p>
      <w:pPr>
        <w:keepNext w:val="0"/>
        <w:keepLines w:val="0"/>
        <w:pageBreakBefore w:val="0"/>
        <w:kinsoku/>
        <w:wordWrap/>
        <w:overflowPunct/>
        <w:topLinePunct w:val="0"/>
        <w:autoSpaceDE/>
        <w:autoSpaceDN/>
        <w:bidi w:val="0"/>
        <w:adjustRightInd/>
        <w:snapToGrid/>
        <w:spacing w:line="560" w:lineRule="exact"/>
        <w:ind w:firstLine="7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1.带头拥护“两个确立”、做到“两个维护”</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认真贯彻党的教育方针，</w:t>
      </w:r>
      <w:r>
        <w:rPr>
          <w:rFonts w:hint="eastAsia" w:ascii="仿宋_GB2312" w:hAnsi="仿宋_GB2312" w:eastAsia="仿宋_GB2312" w:cs="仿宋_GB2312"/>
          <w:color w:val="auto"/>
          <w:sz w:val="32"/>
          <w:szCs w:val="32"/>
          <w:shd w:val="clear" w:color="auto" w:fill="auto"/>
        </w:rPr>
        <w:t>坚持为党育人、为国育才，把政治标准和政治要求贯穿中小学校办学治校、教书育人全过程各方面，确保党的教育方针和党中央决策部署在中小学校得到切实贯彻落实。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rPr>
      </w:pPr>
      <w:r>
        <w:rPr>
          <w:rFonts w:hint="eastAsia" w:ascii="仿宋_GB2312" w:hAnsi="仿宋_GB2312" w:eastAsia="仿宋_GB2312" w:cs="仿宋_GB2312"/>
          <w:color w:val="auto"/>
          <w:sz w:val="32"/>
          <w:szCs w:val="32"/>
          <w:shd w:val="clear" w:color="auto" w:fill="auto"/>
          <w:lang w:val="en-US" w:eastAsia="zh-CN"/>
        </w:rPr>
        <w:t>2.要求是现任党组织书记（正职）。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在职在岗，距离法定退休时间至少</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有扎实的党建理论功底。近5年内持续开展党建引领学校发展工作取得较好成果，并达到下列条件之一：主持并完成地市级以上党建课题或思政类</w:t>
      </w:r>
      <w:r>
        <w:rPr>
          <w:rFonts w:hint="eastAsia" w:ascii="Times New Roman" w:hAnsi="Times New Roman" w:eastAsia="仿宋_GB2312" w:cs="Times New Roman"/>
          <w:color w:val="auto"/>
          <w:sz w:val="32"/>
          <w:szCs w:val="32"/>
          <w:shd w:val="clear" w:color="auto" w:fill="auto"/>
        </w:rPr>
        <w:t>课题1项或作为主要成员完成省级以上党建课题或思政类课题1项以上；主持并获得地级市教育教学成果奖一等奖以上1项或省级教育教学成果奖二等级以上1项；在省级以上刊物公开发表学校党建、教育教学、行政管理的高水平论文2篇（第一作者）或者作为主要成员出版学术著作1部</w:t>
      </w:r>
      <w:r>
        <w:rPr>
          <w:rFonts w:hint="eastAsia" w:ascii="仿宋_GB2312" w:hAnsi="仿宋_GB2312" w:eastAsia="仿宋_GB2312" w:cs="仿宋_GB2312"/>
          <w:color w:val="auto"/>
          <w:sz w:val="32"/>
          <w:szCs w:val="32"/>
          <w:shd w:val="clear" w:color="auto" w:fill="auto"/>
        </w:rPr>
        <w:t>以上。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5.</w:t>
      </w:r>
      <w:r>
        <w:rPr>
          <w:rFonts w:hint="eastAsia" w:ascii="Times New Roman" w:hAnsi="Times New Roman" w:eastAsia="仿宋_GB2312" w:cs="Times New Roman"/>
          <w:color w:val="auto"/>
          <w:sz w:val="32"/>
          <w:szCs w:val="32"/>
          <w:shd w:val="clear" w:color="auto" w:fill="auto"/>
          <w:lang w:val="en-US" w:eastAsia="zh-CN"/>
        </w:rPr>
        <w:t>5</w:t>
      </w:r>
      <w:r>
        <w:rPr>
          <w:rFonts w:hint="eastAsia" w:ascii="Times New Roman" w:hAnsi="Times New Roman" w:eastAsia="仿宋_GB2312" w:cs="Times New Roman"/>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rPr>
        <w:t>内，学校未发生违背社会主义办学方向、党的教育方针、党的建设的重大问题。</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具备以下条件者可优先推荐</w:t>
      </w:r>
      <w:r>
        <w:rPr>
          <w:rFonts w:hint="eastAsia" w:ascii="仿宋_GB2312" w:hAnsi="仿宋_GB2312" w:eastAsia="仿宋_GB2312" w:cs="仿宋_GB2312"/>
          <w:color w:val="auto"/>
          <w:sz w:val="32"/>
          <w:szCs w:val="32"/>
          <w:shd w:val="clear" w:color="auto" w:fill="auto"/>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1</w:t>
      </w:r>
      <w:r>
        <w:rPr>
          <w:rFonts w:hint="eastAsia" w:ascii="Times New Roman" w:hAnsi="Times New Roman" w:eastAsia="仿宋_GB2312" w:cs="Times New Roman"/>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曾担任广东省名校（园）长工作室主持人的党组织书记</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2</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rPr>
        <w:t>广东省中小学新一轮“百千万人才培养工程”培养对象</w:t>
      </w:r>
      <w:r>
        <w:rPr>
          <w:rFonts w:hint="eastAsia" w:ascii="Times New Roman" w:hAnsi="Times New Roman" w:eastAsia="仿宋_GB2312" w:cs="Times New Roman"/>
          <w:color w:val="auto"/>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3</w:t>
      </w:r>
      <w:r>
        <w:rPr>
          <w:rFonts w:hint="eastAsia" w:ascii="Times New Roman" w:hAnsi="Times New Roman" w:eastAsia="仿宋_GB2312" w:cs="Times New Roman"/>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荣获广东省、地市级中小学党建示范校的党组织书记</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4</w:t>
      </w:r>
      <w:r>
        <w:rPr>
          <w:rFonts w:hint="eastAsia" w:ascii="Times New Roman" w:hAnsi="Times New Roman" w:eastAsia="仿宋_GB2312" w:cs="Times New Roman"/>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荣获国家、省、市级“两优一先”等称号的党组织书记</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5</w:t>
      </w:r>
      <w:r>
        <w:rPr>
          <w:rFonts w:hint="eastAsia" w:ascii="Times New Roman" w:hAnsi="Times New Roman" w:eastAsia="仿宋_GB2312" w:cs="Times New Roman"/>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具有正高级职称或特级教师称号的党组织书记。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z w:val="32"/>
          <w:szCs w:val="32"/>
          <w:shd w:val="clear" w:color="auto" w:fill="auto"/>
          <w:lang w:val="en-US" w:eastAsia="zh-CN"/>
        </w:rPr>
      </w:pPr>
      <w:r>
        <w:rPr>
          <w:rFonts w:hint="eastAsia" w:ascii="楷体" w:hAnsi="楷体" w:eastAsia="楷体" w:cs="楷体"/>
          <w:b/>
          <w:bCs/>
          <w:color w:val="auto"/>
          <w:sz w:val="32"/>
          <w:szCs w:val="32"/>
          <w:shd w:val="clear" w:color="auto" w:fill="auto"/>
          <w:lang w:eastAsia="zh-CN"/>
        </w:rPr>
        <w:t>（</w:t>
      </w:r>
      <w:r>
        <w:rPr>
          <w:rFonts w:hint="eastAsia" w:ascii="楷体" w:hAnsi="楷体" w:eastAsia="楷体" w:cs="楷体"/>
          <w:b/>
          <w:bCs/>
          <w:color w:val="auto"/>
          <w:sz w:val="32"/>
          <w:szCs w:val="32"/>
          <w:shd w:val="clear" w:color="auto" w:fill="auto"/>
          <w:lang w:val="en-US" w:eastAsia="zh-CN"/>
        </w:rPr>
        <w:t>二）</w:t>
      </w:r>
      <w:r>
        <w:rPr>
          <w:rFonts w:hint="eastAsia" w:ascii="楷体" w:hAnsi="楷体" w:eastAsia="楷体" w:cs="楷体"/>
          <w:b/>
          <w:bCs/>
          <w:color w:val="auto"/>
          <w:sz w:val="32"/>
          <w:szCs w:val="32"/>
          <w:shd w:val="clear" w:color="auto" w:fill="auto"/>
        </w:rPr>
        <w:t>名校</w:t>
      </w:r>
      <w:r>
        <w:rPr>
          <w:rFonts w:hint="eastAsia" w:ascii="楷体" w:hAnsi="楷体" w:eastAsia="楷体" w:cs="楷体"/>
          <w:b/>
          <w:bCs/>
          <w:color w:val="auto"/>
          <w:sz w:val="32"/>
          <w:szCs w:val="32"/>
          <w:shd w:val="clear" w:color="auto" w:fill="auto"/>
          <w:lang w:eastAsia="zh-CN"/>
        </w:rPr>
        <w:t>（</w:t>
      </w:r>
      <w:r>
        <w:rPr>
          <w:rFonts w:hint="eastAsia" w:ascii="楷体" w:hAnsi="楷体" w:eastAsia="楷体" w:cs="楷体"/>
          <w:b/>
          <w:bCs/>
          <w:color w:val="auto"/>
          <w:sz w:val="32"/>
          <w:szCs w:val="32"/>
          <w:shd w:val="clear" w:color="auto" w:fill="auto"/>
        </w:rPr>
        <w:t>园</w:t>
      </w:r>
      <w:r>
        <w:rPr>
          <w:rFonts w:hint="eastAsia" w:ascii="楷体" w:hAnsi="楷体" w:eastAsia="楷体" w:cs="楷体"/>
          <w:b/>
          <w:bCs/>
          <w:color w:val="auto"/>
          <w:sz w:val="32"/>
          <w:szCs w:val="32"/>
          <w:shd w:val="clear" w:color="auto" w:fill="auto"/>
          <w:lang w:eastAsia="zh-CN"/>
        </w:rPr>
        <w:t>）</w:t>
      </w:r>
      <w:r>
        <w:rPr>
          <w:rFonts w:hint="eastAsia" w:ascii="楷体" w:hAnsi="楷体" w:eastAsia="楷体" w:cs="楷体"/>
          <w:b/>
          <w:bCs/>
          <w:color w:val="auto"/>
          <w:sz w:val="32"/>
          <w:szCs w:val="32"/>
          <w:shd w:val="clear" w:color="auto" w:fill="auto"/>
        </w:rPr>
        <w:t>长工作室主持人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长工作室主持人应是学校管理的模范，教育、科研和管理的能手，具有较强的专业引领、培训指导和组织协调能力，在</w:t>
      </w:r>
      <w:r>
        <w:rPr>
          <w:rFonts w:hint="eastAsia" w:ascii="仿宋_GB2312" w:hAnsi="仿宋_GB2312" w:eastAsia="仿宋_GB2312" w:cs="仿宋_GB2312"/>
          <w:color w:val="auto"/>
          <w:sz w:val="32"/>
          <w:szCs w:val="32"/>
          <w:shd w:val="clear" w:color="auto" w:fill="auto"/>
          <w:lang w:val="en-US" w:eastAsia="zh-CN"/>
        </w:rPr>
        <w:t>我</w:t>
      </w:r>
      <w:r>
        <w:rPr>
          <w:rFonts w:hint="eastAsia" w:ascii="仿宋_GB2312" w:hAnsi="仿宋_GB2312" w:eastAsia="仿宋_GB2312" w:cs="仿宋_GB2312"/>
          <w:color w:val="auto"/>
          <w:sz w:val="32"/>
          <w:szCs w:val="32"/>
          <w:shd w:val="clear" w:color="auto" w:fill="auto"/>
        </w:rPr>
        <w:t>市</w:t>
      </w:r>
      <w:r>
        <w:rPr>
          <w:rFonts w:hint="eastAsia" w:ascii="仿宋_GB2312" w:hAnsi="仿宋_GB2312" w:eastAsia="仿宋_GB2312" w:cs="仿宋_GB2312"/>
          <w:color w:val="auto"/>
          <w:sz w:val="32"/>
          <w:szCs w:val="32"/>
          <w:shd w:val="clear" w:color="auto" w:fill="auto"/>
          <w:lang w:val="en-US" w:eastAsia="zh-CN"/>
        </w:rPr>
        <w:t>教育系统</w:t>
      </w:r>
      <w:r>
        <w:rPr>
          <w:rFonts w:hint="eastAsia" w:ascii="仿宋_GB2312" w:hAnsi="仿宋_GB2312" w:eastAsia="仿宋_GB2312" w:cs="仿宋_GB2312"/>
          <w:color w:val="auto"/>
          <w:sz w:val="32"/>
          <w:szCs w:val="32"/>
          <w:shd w:val="clear" w:color="auto" w:fill="auto"/>
        </w:rPr>
        <w:t>中有较高的知名度和影响力，有较丰富的管理经历和经验，并具备以下条件：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认真贯彻落实党的教育方针，学校管理成效比较显著，学校办学特色比较明显，有指导中青年校长成长的能力。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2.要求是</w:t>
      </w:r>
      <w:r>
        <w:rPr>
          <w:rFonts w:hint="eastAsia" w:ascii="仿宋_GB2312" w:hAnsi="仿宋_GB2312" w:eastAsia="仿宋_GB2312" w:cs="仿宋_GB2312"/>
          <w:color w:val="auto"/>
          <w:sz w:val="32"/>
          <w:szCs w:val="32"/>
          <w:shd w:val="clear" w:color="auto" w:fill="auto"/>
        </w:rPr>
        <w:t>现任正职校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w:t>
      </w:r>
      <w:r>
        <w:rPr>
          <w:rFonts w:hint="eastAsia" w:ascii="仿宋_GB2312" w:hAnsi="仿宋_GB2312" w:eastAsia="仿宋_GB2312" w:cs="仿宋_GB2312"/>
          <w:color w:val="auto"/>
          <w:sz w:val="32"/>
          <w:szCs w:val="32"/>
          <w:shd w:val="clear" w:color="auto" w:fill="auto"/>
          <w:lang w:val="en-US" w:eastAsia="zh-CN"/>
        </w:rPr>
        <w:t>或负责全面工作的副职校（园）长，</w:t>
      </w:r>
      <w:r>
        <w:rPr>
          <w:rFonts w:hint="eastAsia" w:ascii="仿宋_GB2312" w:hAnsi="仿宋_GB2312" w:eastAsia="仿宋_GB2312" w:cs="仿宋_GB2312"/>
          <w:color w:val="auto"/>
          <w:sz w:val="32"/>
          <w:szCs w:val="32"/>
          <w:shd w:val="clear" w:color="auto" w:fill="auto"/>
        </w:rPr>
        <w:t>具有副高级以上职称，从事教育教学工作10年以上，有5年以上学校管理工作经验，其中担任正校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长3年以上。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工作热情高，责任心强，能够胜任工作需要；身体健康，距离法定退休年龄至少</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有较强的教育科研能力。近5年内在省级以上刊物公开发表论文至少1篇或者出版学术著作1部；主持市级或以上教育科研项目1项或作为主要成员参与省级及以上科研项目1项。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具备以下条件者可优先</w:t>
      </w:r>
      <w:r>
        <w:rPr>
          <w:rFonts w:hint="eastAsia" w:ascii="仿宋_GB2312" w:hAnsi="仿宋_GB2312" w:eastAsia="仿宋_GB2312" w:cs="仿宋_GB2312"/>
          <w:color w:val="auto"/>
          <w:sz w:val="32"/>
          <w:szCs w:val="32"/>
          <w:shd w:val="clear" w:color="auto" w:fill="auto"/>
          <w:lang w:val="en-US" w:eastAsia="zh-CN"/>
        </w:rPr>
        <w:t>推荐</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正高级教师。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获得“广东省特级教师”称号和省级综合荣誉的校长。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参加过广东省“百千万人才工程”培养并获得</w:t>
      </w:r>
      <w:r>
        <w:rPr>
          <w:rFonts w:hint="eastAsia" w:ascii="仿宋_GB2312" w:hAnsi="仿宋_GB2312" w:eastAsia="仿宋_GB2312" w:cs="仿宋_GB2312"/>
          <w:color w:val="auto"/>
          <w:sz w:val="32"/>
          <w:szCs w:val="32"/>
          <w:shd w:val="clear" w:color="auto" w:fill="auto"/>
          <w:lang w:val="en-US" w:eastAsia="zh-CN"/>
        </w:rPr>
        <w:t>结业</w:t>
      </w:r>
      <w:r>
        <w:rPr>
          <w:rFonts w:hint="eastAsia" w:ascii="仿宋_GB2312" w:hAnsi="仿宋_GB2312" w:eastAsia="仿宋_GB2312" w:cs="仿宋_GB2312"/>
          <w:color w:val="auto"/>
          <w:sz w:val="32"/>
          <w:szCs w:val="32"/>
          <w:shd w:val="clear" w:color="auto" w:fill="auto"/>
        </w:rPr>
        <w:t>证书的中小学校长。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广东省骨干校长培养对象。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湛江市中小学“名校长”培养对象。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注：</w:t>
      </w:r>
      <w:r>
        <w:rPr>
          <w:rFonts w:hint="eastAsia" w:ascii="仿宋_GB2312" w:hAnsi="仿宋_GB2312" w:eastAsia="仿宋_GB2312" w:cs="仿宋_GB2312"/>
          <w:color w:val="auto"/>
          <w:sz w:val="32"/>
          <w:szCs w:val="32"/>
          <w:shd w:val="clear" w:color="auto" w:fill="auto"/>
        </w:rPr>
        <w:t>九年一贯制学校校长原则上参加中学校长工作室主持人的遴选。</w:t>
      </w:r>
    </w:p>
    <w:p>
      <w:pPr>
        <w:pStyle w:val="2"/>
        <w:rPr>
          <w:rFonts w:hint="eastAsia" w:ascii="仿宋_GB2312" w:hAnsi="仿宋_GB2312" w:eastAsia="仿宋_GB2312" w:cs="仿宋_GB2312"/>
          <w:color w:val="auto"/>
          <w:sz w:val="32"/>
          <w:szCs w:val="32"/>
          <w:shd w:val="clear" w:color="auto" w:fill="auto"/>
        </w:rPr>
      </w:pPr>
    </w:p>
    <w:p>
      <w:pPr>
        <w:pStyle w:val="2"/>
        <w:rPr>
          <w:rFonts w:hint="eastAsia" w:ascii="仿宋_GB2312" w:hAnsi="仿宋_GB2312" w:eastAsia="仿宋_GB2312" w:cs="仿宋_GB2312"/>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lang w:eastAsia="zh-CN"/>
        </w:rPr>
        <w:t>（</w:t>
      </w:r>
      <w:r>
        <w:rPr>
          <w:rFonts w:hint="eastAsia" w:ascii="楷体" w:hAnsi="楷体" w:eastAsia="楷体" w:cs="楷体"/>
          <w:b/>
          <w:bCs/>
          <w:color w:val="auto"/>
          <w:sz w:val="32"/>
          <w:szCs w:val="32"/>
          <w:shd w:val="clear" w:color="auto" w:fill="auto"/>
          <w:lang w:val="en-US" w:eastAsia="zh-CN"/>
        </w:rPr>
        <w:t>三）</w:t>
      </w:r>
      <w:r>
        <w:rPr>
          <w:rFonts w:hint="eastAsia" w:ascii="楷体" w:hAnsi="楷体" w:eastAsia="楷体" w:cs="楷体"/>
          <w:b/>
          <w:bCs/>
          <w:color w:val="auto"/>
          <w:sz w:val="32"/>
          <w:szCs w:val="32"/>
          <w:shd w:val="clear" w:color="auto" w:fill="auto"/>
        </w:rPr>
        <w:t>名教师工作室主持人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名教师工作室主持人应是教书育人的模范、教学和科研的能手，具有较强的专业引领、培训指导和组织协调能力，在所任教的学科领域</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在我市教育系统中</w:t>
      </w:r>
      <w:r>
        <w:rPr>
          <w:rFonts w:hint="eastAsia" w:ascii="仿宋_GB2312" w:hAnsi="仿宋_GB2312" w:eastAsia="仿宋_GB2312" w:cs="仿宋_GB2312"/>
          <w:color w:val="auto"/>
          <w:sz w:val="32"/>
          <w:szCs w:val="32"/>
          <w:shd w:val="clear" w:color="auto" w:fill="auto"/>
        </w:rPr>
        <w:t>有较高的知名度和影响力，有较丰富的指导青年教师的经历和经验，并具备以下条件：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 xml:space="preserve">认真贯彻落实党的教育方针，热爱教育事业，师德高尚，有比较扎实的理论基础和教学主张。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2.要求</w:t>
      </w:r>
      <w:r>
        <w:rPr>
          <w:rFonts w:hint="eastAsia" w:ascii="仿宋_GB2312" w:hAnsi="仿宋_GB2312" w:eastAsia="仿宋_GB2312" w:cs="仿宋_GB2312"/>
          <w:color w:val="auto"/>
          <w:sz w:val="32"/>
          <w:szCs w:val="32"/>
          <w:shd w:val="clear" w:color="auto" w:fill="auto"/>
        </w:rPr>
        <w:t>具有本科以上学历、具有中级以上职称。从事教育教学工作</w:t>
      </w:r>
      <w:r>
        <w:rPr>
          <w:rFonts w:hint="eastAsia" w:ascii="Times New Roman" w:hAnsi="Times New Roman" w:eastAsia="仿宋_GB2312" w:cs="Times New Roman"/>
          <w:color w:val="auto"/>
          <w:sz w:val="32"/>
          <w:szCs w:val="32"/>
          <w:shd w:val="clear" w:color="auto" w:fill="auto"/>
          <w:lang w:val="en-US" w:eastAsia="zh-CN"/>
        </w:rPr>
        <w:t>9年</w:t>
      </w:r>
      <w:r>
        <w:rPr>
          <w:rFonts w:hint="eastAsia" w:ascii="仿宋_GB2312" w:hAnsi="仿宋_GB2312" w:eastAsia="仿宋_GB2312" w:cs="仿宋_GB2312"/>
          <w:color w:val="auto"/>
          <w:sz w:val="32"/>
          <w:szCs w:val="32"/>
          <w:shd w:val="clear" w:color="auto" w:fill="auto"/>
        </w:rPr>
        <w:t>以上</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中等职业学校教师要求从事职业教育教学工作</w:t>
      </w:r>
      <w:r>
        <w:rPr>
          <w:rFonts w:hint="eastAsia" w:ascii="Times New Roman" w:hAnsi="Times New Roman" w:eastAsia="仿宋_GB2312" w:cs="Times New Roman"/>
          <w:color w:val="auto"/>
          <w:sz w:val="32"/>
          <w:szCs w:val="32"/>
          <w:shd w:val="clear" w:color="auto" w:fill="auto"/>
          <w:lang w:val="en-US" w:eastAsia="zh-CN"/>
        </w:rPr>
        <w:t>5年以上），教育教学经验丰富，教学科研能力强。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在职在岗，工作热情高，责任心强，能够胜任工作需要；身体健康，距离法定退休年龄至少</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具有较强的教育科研能力。近5年内在省内刊物公开发表论文至少1篇或者出版学术著作1部以上，或者主持市级或以上教育科研项目1项或作为主要成员参与省级及以上科研项目1项以上。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5.要求是普通一线教师、教研员、教学业绩突出的副校（园）长。现任正职校（园）长不参与此项遴选。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具备以下条件者可优先</w:t>
      </w:r>
      <w:r>
        <w:rPr>
          <w:rFonts w:hint="eastAsia" w:ascii="仿宋_GB2312" w:hAnsi="仿宋_GB2312" w:eastAsia="仿宋_GB2312" w:cs="仿宋_GB2312"/>
          <w:color w:val="auto"/>
          <w:sz w:val="32"/>
          <w:szCs w:val="32"/>
          <w:shd w:val="clear" w:color="auto" w:fill="auto"/>
          <w:lang w:val="en-US" w:eastAsia="zh-CN"/>
        </w:rPr>
        <w:t>推荐</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正高级教师。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获得“特级教师”称号的中小学教师。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获得省级及以上优秀教师等称号的教师。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广东省骨干教师培养对象。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湛江市中小学“名教师”培养对象</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rPr>
        <w:t>或入选广东省职业院校教学指导委员会成员的中等职业学校教师</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6</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获得省级及以上教学竞赛二等奖以上的教师</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rPr>
        <w:t>或指导学生获得省级及以上学生技能大赛二等奖以上的中等职业学校教师</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7</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获得地市级教学成果二等奖以上</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主持人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，或者获得省级教学成果奖</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主持人或主要参与者</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注：心理健康教育、科学技术教育、综合实践等科目的教师归纳入此申报范畴。同等条件优先遴选普通一线教师。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lang w:eastAsia="zh-CN"/>
        </w:rPr>
        <w:t>（</w:t>
      </w:r>
      <w:r>
        <w:rPr>
          <w:rFonts w:hint="eastAsia" w:ascii="楷体" w:hAnsi="楷体" w:eastAsia="楷体" w:cs="楷体"/>
          <w:b/>
          <w:bCs/>
          <w:color w:val="auto"/>
          <w:sz w:val="32"/>
          <w:szCs w:val="32"/>
          <w:shd w:val="clear" w:color="auto" w:fill="auto"/>
          <w:lang w:val="en-US" w:eastAsia="zh-CN"/>
        </w:rPr>
        <w:t>四）</w:t>
      </w:r>
      <w:r>
        <w:rPr>
          <w:rFonts w:hint="eastAsia" w:ascii="楷体" w:hAnsi="楷体" w:eastAsia="楷体" w:cs="楷体"/>
          <w:b/>
          <w:bCs/>
          <w:color w:val="auto"/>
          <w:sz w:val="32"/>
          <w:szCs w:val="32"/>
          <w:shd w:val="clear" w:color="auto" w:fill="auto"/>
        </w:rPr>
        <w:t>名班主任工作室主持人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名班主任工作室主持人应是师德的楷模，有丰富的班主任工作经验，在</w:t>
      </w:r>
      <w:r>
        <w:rPr>
          <w:rFonts w:hint="eastAsia" w:ascii="仿宋_GB2312" w:hAnsi="仿宋_GB2312" w:eastAsia="仿宋_GB2312" w:cs="仿宋_GB2312"/>
          <w:color w:val="auto"/>
          <w:sz w:val="32"/>
          <w:szCs w:val="32"/>
          <w:shd w:val="clear" w:color="auto" w:fill="auto"/>
          <w:lang w:val="en-US" w:eastAsia="zh-CN"/>
        </w:rPr>
        <w:t>我市教育系统中</w:t>
      </w:r>
      <w:r>
        <w:rPr>
          <w:rFonts w:hint="eastAsia" w:ascii="仿宋_GB2312" w:hAnsi="仿宋_GB2312" w:eastAsia="仿宋_GB2312" w:cs="仿宋_GB2312"/>
          <w:color w:val="auto"/>
          <w:sz w:val="32"/>
          <w:szCs w:val="32"/>
          <w:shd w:val="clear" w:color="auto" w:fill="auto"/>
        </w:rPr>
        <w:t>有较高的知名度和影响力，具有较丰富的指导班主任成长的经历和经验</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并具备以下条件：</w:t>
      </w:r>
    </w:p>
    <w:p>
      <w:pPr>
        <w:keepNext w:val="0"/>
        <w:keepLines w:val="0"/>
        <w:pageBreakBefore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认真贯彻落实党的教育方针，热爱教育事业，思想政治素质较好，师德高尚，有较高的政策水平、扎实的理论基础和较成熟的班主任工作理念，在中小学德育与班主任工作中积极探索、勇于创新。</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rPr>
        <w:t>具有大学本科及以上学历，从事班主任（含年级长）工作</w:t>
      </w:r>
      <w:r>
        <w:rPr>
          <w:rFonts w:hint="eastAsia" w:ascii="Times New Roman" w:hAnsi="Times New Roman" w:eastAsia="仿宋_GB2312" w:cs="Times New Roman"/>
          <w:color w:val="auto"/>
          <w:sz w:val="32"/>
          <w:szCs w:val="32"/>
          <w:shd w:val="clear" w:color="auto" w:fill="auto"/>
          <w:lang w:val="en-US" w:eastAsia="zh-CN"/>
        </w:rPr>
        <w:t>9年以上，具有中级及以上职称。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有较强的教育科研能力。近5年内在省内刊物公开发表论文至少1篇或者出版学术著作1部以上，或者主持市级或以上教育科研项目1项或作为主要成员参与省级及以上科研项目1项以上。</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具有较强的指导和示范引领能力，能够组织、培养和指导县级以上骨干班主任开展班主任工作和德育课题研究。</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在职在岗，工作热情高，责任心强，能够胜任工作需要；身体健康，距离法定退休年龄至少</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具备以下条件者可优先</w:t>
      </w:r>
      <w:r>
        <w:rPr>
          <w:rFonts w:hint="eastAsia" w:ascii="仿宋_GB2312" w:hAnsi="仿宋_GB2312" w:eastAsia="仿宋_GB2312" w:cs="仿宋_GB2312"/>
          <w:color w:val="auto"/>
          <w:sz w:val="32"/>
          <w:szCs w:val="32"/>
          <w:shd w:val="clear" w:color="auto" w:fill="auto"/>
          <w:lang w:val="en-US" w:eastAsia="zh-CN"/>
        </w:rPr>
        <w:t>推荐</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参加过广东省“百千万人才工程”培养并获得</w:t>
      </w:r>
      <w:r>
        <w:rPr>
          <w:rFonts w:hint="eastAsia" w:ascii="仿宋_GB2312" w:hAnsi="仿宋_GB2312" w:eastAsia="仿宋_GB2312" w:cs="仿宋_GB2312"/>
          <w:color w:val="auto"/>
          <w:sz w:val="32"/>
          <w:szCs w:val="32"/>
          <w:shd w:val="clear" w:color="auto" w:fill="auto"/>
          <w:lang w:val="en-US" w:eastAsia="zh-CN"/>
        </w:rPr>
        <w:t>结业</w:t>
      </w:r>
      <w:r>
        <w:rPr>
          <w:rFonts w:hint="eastAsia" w:ascii="仿宋_GB2312" w:hAnsi="仿宋_GB2312" w:eastAsia="仿宋_GB2312" w:cs="仿宋_GB2312"/>
          <w:color w:val="auto"/>
          <w:sz w:val="32"/>
          <w:szCs w:val="32"/>
          <w:shd w:val="clear" w:color="auto" w:fill="auto"/>
        </w:rPr>
        <w:t>证书的教师。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获得湛江市级或以上“优秀班主任”等称号的教师。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广东省骨干教师培养对象。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湛江市中小学“名教师”培养对象。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获得广东省班主任专业能力大赛二等奖以上，或获得湛江市班主任专业能力大赛一等奖的中小学教师。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6）要求是普通一线教师、教研员、教学业绩突出的副校（园）长。现任正职校（园）长不参与此项遴选。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注：</w:t>
      </w:r>
      <w:r>
        <w:rPr>
          <w:rFonts w:hint="eastAsia" w:ascii="仿宋_GB2312" w:hAnsi="仿宋_GB2312" w:eastAsia="仿宋_GB2312" w:cs="仿宋_GB2312"/>
          <w:color w:val="auto"/>
          <w:sz w:val="32"/>
          <w:szCs w:val="32"/>
          <w:shd w:val="clear" w:color="auto" w:fill="auto"/>
        </w:rPr>
        <w:t>中等职业学校名班主任工作室主持人参照此条件推荐。</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申报类别与名额分配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（一）</w:t>
      </w:r>
      <w:r>
        <w:rPr>
          <w:rFonts w:hint="eastAsia" w:ascii="楷体" w:hAnsi="楷体" w:eastAsia="楷体" w:cs="楷体"/>
          <w:b/>
          <w:bCs/>
          <w:color w:val="auto"/>
          <w:sz w:val="32"/>
          <w:szCs w:val="32"/>
          <w:shd w:val="clear" w:color="auto" w:fill="auto"/>
          <w:lang w:val="en-US" w:eastAsia="zh-CN"/>
        </w:rPr>
        <w:t>申报类别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我市</w:t>
      </w:r>
      <w:r>
        <w:rPr>
          <w:rFonts w:hint="eastAsia" w:ascii="Times New Roman" w:hAnsi="Times New Roman" w:eastAsia="仿宋_GB2312" w:cs="Times New Roman"/>
          <w:color w:val="auto"/>
          <w:sz w:val="32"/>
          <w:szCs w:val="32"/>
          <w:shd w:val="clear" w:color="auto" w:fill="auto"/>
        </w:rPr>
        <w:t>202</w:t>
      </w:r>
      <w:r>
        <w:rPr>
          <w:rFonts w:hint="eastAsia" w:ascii="Times New Roman" w:hAnsi="Times New Roman" w:eastAsia="仿宋_GB2312" w:cs="Times New Roman"/>
          <w:color w:val="auto"/>
          <w:sz w:val="32"/>
          <w:szCs w:val="32"/>
          <w:shd w:val="clear" w:color="auto" w:fill="auto"/>
          <w:lang w:val="en-US" w:eastAsia="zh-CN"/>
        </w:rPr>
        <w:t>4</w:t>
      </w:r>
      <w:r>
        <w:rPr>
          <w:rFonts w:hint="eastAsia" w:ascii="Times New Roman" w:hAnsi="Times New Roman" w:eastAsia="仿宋_GB2312" w:cs="Times New Roman"/>
          <w:color w:val="auto"/>
          <w:sz w:val="32"/>
          <w:szCs w:val="32"/>
          <w:shd w:val="clear" w:color="auto" w:fill="auto"/>
        </w:rPr>
        <w:t>—202</w:t>
      </w:r>
      <w:r>
        <w:rPr>
          <w:rFonts w:hint="eastAsia" w:ascii="Times New Roman" w:hAnsi="Times New Roman" w:eastAsia="仿宋_GB2312" w:cs="Times New Roman"/>
          <w:color w:val="auto"/>
          <w:sz w:val="32"/>
          <w:szCs w:val="32"/>
          <w:shd w:val="clear" w:color="auto" w:fill="auto"/>
          <w:lang w:val="en-US" w:eastAsia="zh-CN"/>
        </w:rPr>
        <w:t>6</w:t>
      </w:r>
      <w:r>
        <w:rPr>
          <w:rFonts w:hint="eastAsia" w:ascii="Times New Roman" w:hAnsi="Times New Roman" w:eastAsia="仿宋_GB2312" w:cs="Times New Roman"/>
          <w:color w:val="auto"/>
          <w:sz w:val="32"/>
          <w:szCs w:val="32"/>
          <w:shd w:val="clear" w:color="auto" w:fill="auto"/>
        </w:rPr>
        <w:t>年计划建设</w:t>
      </w:r>
      <w:r>
        <w:rPr>
          <w:rFonts w:hint="eastAsia" w:ascii="Times New Roman" w:hAnsi="Times New Roman" w:eastAsia="仿宋_GB2312" w:cs="Times New Roman"/>
          <w:color w:val="auto"/>
          <w:sz w:val="32"/>
          <w:szCs w:val="32"/>
          <w:shd w:val="clear" w:color="auto" w:fill="auto"/>
          <w:lang w:val="en-US" w:eastAsia="zh-CN"/>
        </w:rPr>
        <w:t>200</w:t>
      </w:r>
      <w:r>
        <w:rPr>
          <w:rFonts w:hint="eastAsia" w:ascii="仿宋_GB2312" w:hAnsi="仿宋_GB2312" w:eastAsia="仿宋_GB2312" w:cs="仿宋_GB2312"/>
          <w:color w:val="auto"/>
          <w:sz w:val="32"/>
          <w:szCs w:val="32"/>
          <w:shd w:val="clear" w:color="auto" w:fill="auto"/>
          <w:lang w:val="en-US" w:eastAsia="zh-CN"/>
        </w:rPr>
        <w:t>个工作室，其中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名书记工作室”</w:t>
      </w:r>
      <w:r>
        <w:rPr>
          <w:rFonts w:hint="eastAsia" w:ascii="Times New Roman" w:hAnsi="Times New Roman" w:eastAsia="仿宋_GB2312" w:cs="Times New Roman"/>
          <w:color w:val="auto"/>
          <w:sz w:val="32"/>
          <w:szCs w:val="32"/>
          <w:shd w:val="clear" w:color="auto" w:fill="auto"/>
          <w:lang w:val="en-US" w:eastAsia="zh-CN"/>
        </w:rPr>
        <w:t>5个（</w:t>
      </w:r>
      <w:r>
        <w:rPr>
          <w:rFonts w:hint="eastAsia" w:ascii="仿宋_GB2312" w:hAnsi="仿宋_GB2312" w:eastAsia="仿宋_GB2312" w:cs="仿宋_GB2312"/>
          <w:color w:val="auto"/>
          <w:sz w:val="32"/>
          <w:szCs w:val="32"/>
          <w:shd w:val="clear" w:color="auto" w:fill="auto"/>
          <w:lang w:val="en-US" w:eastAsia="zh-CN"/>
        </w:rPr>
        <w:t>不含）、</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长工作室</w:t>
      </w:r>
      <w:r>
        <w:rPr>
          <w:rFonts w:hint="eastAsia" w:ascii="Times New Roman" w:hAnsi="Times New Roman" w:eastAsia="仿宋_GB2312" w:cs="Times New Roman"/>
          <w:color w:val="auto"/>
          <w:sz w:val="32"/>
          <w:szCs w:val="32"/>
          <w:shd w:val="clear" w:color="auto" w:fill="auto"/>
        </w:rPr>
        <w:t>”25</w:t>
      </w:r>
      <w:r>
        <w:rPr>
          <w:rFonts w:hint="eastAsia" w:ascii="仿宋_GB2312" w:hAnsi="仿宋_GB2312" w:eastAsia="仿宋_GB2312" w:cs="仿宋_GB2312"/>
          <w:color w:val="auto"/>
          <w:sz w:val="32"/>
          <w:szCs w:val="32"/>
          <w:shd w:val="clear" w:color="auto" w:fill="auto"/>
        </w:rPr>
        <w:t>个</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“名教师工作室</w:t>
      </w: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eastAsia="仿宋_GB2312" w:cs="Times New Roman"/>
          <w:color w:val="auto"/>
          <w:sz w:val="32"/>
          <w:szCs w:val="32"/>
          <w:shd w:val="clear" w:color="auto" w:fill="auto"/>
          <w:lang w:val="en-US" w:eastAsia="zh-CN"/>
        </w:rPr>
        <w:t>150</w:t>
      </w:r>
      <w:r>
        <w:rPr>
          <w:rFonts w:hint="eastAsia" w:ascii="Times New Roman" w:hAnsi="Times New Roman" w:eastAsia="仿宋_GB2312" w:cs="Times New Roman"/>
          <w:color w:val="auto"/>
          <w:sz w:val="32"/>
          <w:szCs w:val="32"/>
          <w:shd w:val="clear" w:color="auto" w:fill="auto"/>
        </w:rPr>
        <w:t>个</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含</w:t>
      </w:r>
      <w:r>
        <w:rPr>
          <w:rFonts w:hint="eastAsia" w:ascii="仿宋_GB2312" w:hAnsi="仿宋_GB2312" w:eastAsia="仿宋_GB2312" w:cs="仿宋_GB2312"/>
          <w:color w:val="auto"/>
          <w:sz w:val="32"/>
          <w:szCs w:val="32"/>
          <w:shd w:val="clear" w:color="auto" w:fill="auto"/>
        </w:rPr>
        <w:t>中等职业学校名教师工</w:t>
      </w:r>
      <w:r>
        <w:rPr>
          <w:rFonts w:hint="eastAsia" w:ascii="Times New Roman" w:hAnsi="Times New Roman" w:eastAsia="仿宋_GB2312" w:cs="Times New Roman"/>
          <w:color w:val="auto"/>
          <w:sz w:val="32"/>
          <w:szCs w:val="32"/>
          <w:shd w:val="clear" w:color="auto" w:fill="auto"/>
        </w:rPr>
        <w:t>作室10个</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rPr>
        <w:t>“名班主任工作室”25个</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含</w:t>
      </w:r>
      <w:r>
        <w:rPr>
          <w:rFonts w:hint="eastAsia" w:ascii="Times New Roman" w:hAnsi="Times New Roman" w:eastAsia="仿宋_GB2312" w:cs="Times New Roman"/>
          <w:color w:val="auto"/>
          <w:sz w:val="32"/>
          <w:szCs w:val="32"/>
          <w:shd w:val="clear" w:color="auto" w:fill="auto"/>
        </w:rPr>
        <w:t>中等职业学校名班主任工作室3个</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（二）</w:t>
      </w:r>
      <w:r>
        <w:rPr>
          <w:rFonts w:hint="eastAsia" w:ascii="楷体" w:hAnsi="楷体" w:eastAsia="楷体" w:cs="楷体"/>
          <w:b/>
          <w:bCs/>
          <w:color w:val="auto"/>
          <w:sz w:val="32"/>
          <w:szCs w:val="32"/>
          <w:shd w:val="clear" w:color="auto" w:fill="auto"/>
          <w:lang w:val="en-US" w:eastAsia="zh-CN"/>
        </w:rPr>
        <w:t>推荐名额分配及原则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名书记工作室”“</w:t>
      </w:r>
      <w:r>
        <w:rPr>
          <w:rFonts w:hint="eastAsia" w:ascii="仿宋_GB2312" w:hAnsi="仿宋_GB2312" w:eastAsia="仿宋_GB2312" w:cs="仿宋_GB2312"/>
          <w:color w:val="auto"/>
          <w:sz w:val="32"/>
          <w:szCs w:val="32"/>
          <w:shd w:val="clear" w:color="auto" w:fill="auto"/>
        </w:rPr>
        <w:t>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和“名班主任工作室”在全市范围内遴选，参照各地教育发展和教师队伍建设的情况，按照主持人兼顾学科平衡、学段平衡、区域平衡及适当向基层倾斜的原则统筹遴选。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2.已担</w:t>
      </w:r>
      <w:r>
        <w:rPr>
          <w:rFonts w:hint="default" w:ascii="Times New Roman" w:hAnsi="Times New Roman" w:eastAsia="仿宋_GB2312" w:cs="Times New Roman"/>
          <w:color w:val="auto"/>
          <w:sz w:val="32"/>
          <w:szCs w:val="32"/>
          <w:shd w:val="clear" w:color="auto" w:fill="auto"/>
          <w:lang w:val="en-US" w:eastAsia="zh-CN"/>
        </w:rPr>
        <w:t>任2024-2026</w:t>
      </w:r>
      <w:r>
        <w:rPr>
          <w:rFonts w:hint="eastAsia" w:ascii="仿宋_GB2312" w:hAnsi="仿宋_GB2312" w:eastAsia="仿宋_GB2312" w:cs="仿宋_GB2312"/>
          <w:color w:val="auto"/>
          <w:sz w:val="32"/>
          <w:szCs w:val="32"/>
          <w:shd w:val="clear" w:color="auto" w:fill="auto"/>
          <w:lang w:val="en-US" w:eastAsia="zh-CN"/>
        </w:rPr>
        <w:t>年省级主持人的、已经担任两届市级主持人的原则上不再申报和推荐。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3.如有放弃推荐的名额，由湛江市教师发展中心统筹分配。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4.各地各单位推荐名额，结合市教育局通知《关于强化挂点联系助力“百县千镇万村高质量发展工程”教育行动有关工作的通知》，倾斜驻点学校干部。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5.未尽事宜，由湛江市教师发展中心提交市教育局组织工作小组复评研究确定。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z w:val="32"/>
          <w:szCs w:val="32"/>
          <w:shd w:val="clear" w:color="auto" w:fill="auto"/>
          <w:lang w:val="en-US" w:eastAsia="zh-CN"/>
        </w:rPr>
      </w:pPr>
      <w:r>
        <w:rPr>
          <w:rFonts w:hint="eastAsia" w:ascii="楷体" w:hAnsi="楷体" w:eastAsia="楷体" w:cs="楷体"/>
          <w:b/>
          <w:bCs/>
          <w:color w:val="auto"/>
          <w:sz w:val="32"/>
          <w:szCs w:val="32"/>
          <w:shd w:val="clear" w:color="auto" w:fill="auto"/>
          <w:lang w:eastAsia="zh-CN"/>
        </w:rPr>
        <w:t>（</w:t>
      </w:r>
      <w:r>
        <w:rPr>
          <w:rFonts w:hint="eastAsia" w:ascii="楷体" w:hAnsi="楷体" w:eastAsia="楷体" w:cs="楷体"/>
          <w:b/>
          <w:bCs/>
          <w:color w:val="auto"/>
          <w:sz w:val="32"/>
          <w:szCs w:val="32"/>
          <w:shd w:val="clear" w:color="auto" w:fill="auto"/>
          <w:lang w:val="en-US" w:eastAsia="zh-CN"/>
        </w:rPr>
        <w:t>三）</w:t>
      </w:r>
      <w:r>
        <w:rPr>
          <w:rFonts w:hint="eastAsia" w:ascii="Times New Roman" w:hAnsi="Times New Roman" w:eastAsia="仿宋_GB2312" w:cs="Times New Roman"/>
          <w:color w:val="auto"/>
          <w:sz w:val="32"/>
          <w:szCs w:val="32"/>
          <w:shd w:val="clear" w:color="auto" w:fill="auto"/>
          <w:lang w:val="en-US" w:eastAsia="zh-CN"/>
        </w:rPr>
        <w:t>2021-2023</w:t>
      </w:r>
      <w:r>
        <w:rPr>
          <w:rFonts w:hint="eastAsia" w:ascii="楷体" w:hAnsi="楷体" w:eastAsia="楷体" w:cs="楷体"/>
          <w:b/>
          <w:bCs/>
          <w:color w:val="auto"/>
          <w:sz w:val="32"/>
          <w:szCs w:val="32"/>
          <w:shd w:val="clear" w:color="auto" w:fill="auto"/>
          <w:lang w:val="en-US" w:eastAsia="zh-CN"/>
        </w:rPr>
        <w:t>年湛江市“三名”工作室主持人及工作室考核结果为“优秀”等级的工作室主持人可自主申请纳入市教育局组织的工作小组复评拟推的本轮名书记、名校（园）长、名教师和名班主任工作室主持人名单中，报局党组会议审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lang w:val="en-US" w:eastAsia="zh-CN"/>
        </w:rPr>
        <w:t>遴选程序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由学校组织具备条件的教师自愿申报，并按要求填写相关材料，经所在学校推荐，由县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市、区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教育行政部门</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市直属学校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组织初评，</w:t>
      </w:r>
      <w:r>
        <w:rPr>
          <w:rFonts w:hint="eastAsia" w:ascii="仿宋_GB2312" w:hAnsi="仿宋_GB2312" w:eastAsia="仿宋_GB2312" w:cs="仿宋_GB2312"/>
          <w:color w:val="auto"/>
          <w:sz w:val="32"/>
          <w:szCs w:val="32"/>
          <w:shd w:val="clear" w:color="auto" w:fill="auto"/>
          <w:lang w:val="en-US" w:eastAsia="zh-CN"/>
        </w:rPr>
        <w:t>严格审核申报人年龄、职称、职务、教龄、教学成果等情况，</w:t>
      </w:r>
      <w:r>
        <w:rPr>
          <w:rFonts w:hint="eastAsia" w:ascii="仿宋_GB2312" w:hAnsi="仿宋_GB2312" w:eastAsia="仿宋_GB2312" w:cs="仿宋_GB2312"/>
          <w:color w:val="auto"/>
          <w:sz w:val="32"/>
          <w:szCs w:val="32"/>
          <w:shd w:val="clear" w:color="auto" w:fill="auto"/>
        </w:rPr>
        <w:t>按照分配名额</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详见附件1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确定推荐名单</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公示无异议后将公示情况和推荐名单报到湛江市教师发展中心</w:t>
      </w:r>
      <w:r>
        <w:rPr>
          <w:rFonts w:hint="eastAsia" w:ascii="仿宋_GB2312" w:hAnsi="仿宋_GB2312" w:eastAsia="仿宋_GB2312" w:cs="仿宋_GB2312"/>
          <w:color w:val="auto"/>
          <w:sz w:val="32"/>
          <w:szCs w:val="32"/>
          <w:shd w:val="clear" w:color="auto" w:fill="auto"/>
        </w:rPr>
        <w:t>；市教育局组织工作小组复评，评选拟出候选名单；提交局党组</w:t>
      </w:r>
      <w:r>
        <w:rPr>
          <w:rFonts w:hint="eastAsia" w:ascii="仿宋_GB2312" w:hAnsi="仿宋_GB2312" w:eastAsia="仿宋_GB2312" w:cs="仿宋_GB2312"/>
          <w:color w:val="auto"/>
          <w:sz w:val="32"/>
          <w:szCs w:val="32"/>
          <w:shd w:val="clear" w:color="auto" w:fill="auto"/>
          <w:lang w:val="en-US" w:eastAsia="zh-CN"/>
        </w:rPr>
        <w:t>会</w:t>
      </w:r>
      <w:r>
        <w:rPr>
          <w:rFonts w:hint="eastAsia" w:ascii="仿宋_GB2312" w:hAnsi="仿宋_GB2312" w:eastAsia="仿宋_GB2312" w:cs="仿宋_GB2312"/>
          <w:color w:val="auto"/>
          <w:sz w:val="32"/>
          <w:szCs w:val="32"/>
          <w:shd w:val="clear" w:color="auto" w:fill="auto"/>
        </w:rPr>
        <w:t>研究审定并公示，确定</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名书记工作室”“</w:t>
      </w:r>
      <w:r>
        <w:rPr>
          <w:rFonts w:hint="eastAsia" w:ascii="仿宋_GB2312" w:hAnsi="仿宋_GB2312" w:eastAsia="仿宋_GB2312" w:cs="仿宋_GB2312"/>
          <w:color w:val="auto"/>
          <w:sz w:val="32"/>
          <w:szCs w:val="32"/>
          <w:shd w:val="clear" w:color="auto" w:fill="auto"/>
        </w:rPr>
        <w:t>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名教师工作室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名班主任工作室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主持人，</w:t>
      </w:r>
      <w:r>
        <w:rPr>
          <w:rFonts w:hint="eastAsia" w:ascii="仿宋_GB2312" w:hAnsi="仿宋_GB2312" w:eastAsia="仿宋_GB2312" w:cs="仿宋_GB2312"/>
          <w:color w:val="auto"/>
          <w:sz w:val="32"/>
          <w:szCs w:val="32"/>
          <w:shd w:val="clear" w:color="auto" w:fill="auto"/>
          <w:lang w:val="en-US" w:eastAsia="zh-CN"/>
        </w:rPr>
        <w:t>并在全市下文公布名单</w:t>
      </w:r>
      <w:r>
        <w:rPr>
          <w:rFonts w:hint="eastAsia" w:ascii="仿宋_GB2312" w:hAnsi="仿宋_GB2312" w:eastAsia="仿宋_GB2312" w:cs="仿宋_GB2312"/>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六</w:t>
      </w:r>
      <w:r>
        <w:rPr>
          <w:rFonts w:hint="eastAsia" w:ascii="黑体" w:hAnsi="黑体" w:eastAsia="黑体" w:cs="黑体"/>
          <w:color w:val="auto"/>
          <w:sz w:val="32"/>
          <w:szCs w:val="32"/>
          <w:shd w:val="clear" w:color="auto" w:fill="auto"/>
        </w:rPr>
        <w:t>、</w:t>
      </w:r>
      <w:r>
        <w:rPr>
          <w:rFonts w:hint="eastAsia" w:ascii="黑体" w:hAnsi="黑体" w:eastAsia="黑体" w:cs="黑体"/>
          <w:color w:val="auto"/>
          <w:sz w:val="32"/>
          <w:szCs w:val="32"/>
          <w:shd w:val="clear" w:color="auto" w:fill="auto"/>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请各单位按照通知要求认真遴选推荐工作室主持人，</w:t>
      </w:r>
      <w:r>
        <w:rPr>
          <w:rFonts w:hint="eastAsia" w:ascii="仿宋_GB2312" w:hAnsi="仿宋_GB2312" w:eastAsia="仿宋_GB2312" w:cs="仿宋_GB2312"/>
          <w:color w:val="auto"/>
          <w:sz w:val="32"/>
          <w:szCs w:val="32"/>
          <w:shd w:val="clear" w:color="auto" w:fill="auto"/>
          <w:lang w:val="en-US" w:eastAsia="zh-CN"/>
        </w:rPr>
        <w:t>原则上各县（市、区）教育局至少推荐思政课、心理健康教育教师各1名参加评选，</w:t>
      </w:r>
      <w:r>
        <w:rPr>
          <w:rFonts w:hint="eastAsia" w:ascii="仿宋_GB2312" w:hAnsi="仿宋_GB2312" w:eastAsia="仿宋_GB2312" w:cs="仿宋_GB2312"/>
          <w:color w:val="auto"/>
          <w:sz w:val="32"/>
          <w:szCs w:val="32"/>
          <w:shd w:val="clear" w:color="auto" w:fill="auto"/>
        </w:rPr>
        <w:t>并填写推荐统计表</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附件</w:t>
      </w:r>
      <w:r>
        <w:rPr>
          <w:rFonts w:hint="eastAsia" w:ascii="Times New Roman" w:hAnsi="Times New Roman" w:eastAsia="仿宋_GB2312" w:cs="Times New Roman"/>
          <w:color w:val="auto"/>
          <w:sz w:val="32"/>
          <w:szCs w:val="32"/>
          <w:shd w:val="clear" w:color="auto" w:fill="auto"/>
          <w:lang w:val="en-US" w:eastAsia="zh-CN"/>
        </w:rPr>
        <w:t>5、6、7）及《湛江市名书记工作室主持人申报表》《湛江市名校（园）长</w:t>
      </w:r>
      <w:r>
        <w:rPr>
          <w:rFonts w:hint="eastAsia" w:ascii="仿宋_GB2312" w:hAnsi="仿宋_GB2312" w:eastAsia="仿宋_GB2312" w:cs="仿宋_GB2312"/>
          <w:color w:val="auto"/>
          <w:sz w:val="32"/>
          <w:szCs w:val="32"/>
          <w:shd w:val="clear" w:color="auto" w:fill="auto"/>
        </w:rPr>
        <w:t>工作室主持人申报表》《湛江市名教师工作室主持人申报表》《湛江市名班主任工作室主持人申报表》</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附件</w:t>
      </w:r>
      <w:r>
        <w:rPr>
          <w:rFonts w:hint="eastAsia" w:ascii="Times New Roman" w:hAnsi="Times New Roman" w:eastAsia="仿宋_GB2312" w:cs="Times New Roman"/>
          <w:color w:val="auto"/>
          <w:sz w:val="32"/>
          <w:szCs w:val="32"/>
          <w:shd w:val="clear" w:color="auto" w:fill="auto"/>
          <w:lang w:val="en-US" w:eastAsia="zh-CN"/>
        </w:rPr>
        <w:t>2、3、4），于2024年4月2</w:t>
      </w:r>
      <w:r>
        <w:rPr>
          <w:rFonts w:hint="eastAsia" w:ascii="仿宋_GB2312" w:hAnsi="仿宋_GB2312" w:eastAsia="仿宋_GB2312" w:cs="仿宋_GB2312"/>
          <w:color w:val="auto"/>
          <w:sz w:val="32"/>
          <w:szCs w:val="32"/>
          <w:shd w:val="clear" w:color="auto" w:fill="auto"/>
          <w:lang w:val="en-US" w:eastAsia="zh-CN"/>
        </w:rPr>
        <w:t>日</w:t>
      </w:r>
      <w:r>
        <w:rPr>
          <w:rFonts w:hint="eastAsia" w:ascii="仿宋_GB2312" w:hAnsi="仿宋_GB2312" w:eastAsia="仿宋_GB2312" w:cs="仿宋_GB2312"/>
          <w:color w:val="auto"/>
          <w:sz w:val="32"/>
          <w:szCs w:val="32"/>
          <w:shd w:val="clear" w:color="auto" w:fill="auto"/>
        </w:rPr>
        <w:t>前报送湛江市教师</w:t>
      </w:r>
      <w:r>
        <w:rPr>
          <w:rFonts w:hint="eastAsia" w:ascii="仿宋_GB2312" w:hAnsi="仿宋_GB2312" w:eastAsia="仿宋_GB2312" w:cs="仿宋_GB2312"/>
          <w:color w:val="auto"/>
          <w:sz w:val="32"/>
          <w:szCs w:val="32"/>
          <w:shd w:val="clear" w:color="auto" w:fill="auto"/>
          <w:lang w:val="en-US" w:eastAsia="zh-CN"/>
        </w:rPr>
        <w:t>发展</w:t>
      </w:r>
      <w:r>
        <w:rPr>
          <w:rFonts w:hint="eastAsia" w:ascii="仿宋_GB2312" w:hAnsi="仿宋_GB2312" w:eastAsia="仿宋_GB2312" w:cs="仿宋_GB2312"/>
          <w:color w:val="auto"/>
          <w:sz w:val="32"/>
          <w:szCs w:val="32"/>
          <w:shd w:val="clear" w:color="auto" w:fill="auto"/>
        </w:rPr>
        <w:t>中心。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附件：1．湛江市</w:t>
      </w:r>
      <w:r>
        <w:rPr>
          <w:rFonts w:hint="eastAsia" w:ascii="仿宋_GB2312" w:hAnsi="仿宋_GB2312" w:eastAsia="仿宋_GB2312" w:cs="仿宋_GB2312"/>
          <w:color w:val="auto"/>
          <w:sz w:val="32"/>
          <w:szCs w:val="32"/>
          <w:shd w:val="clear" w:color="auto" w:fill="auto"/>
          <w:lang w:val="en-US" w:eastAsia="zh-CN"/>
        </w:rPr>
        <w:t>名书记、</w:t>
      </w:r>
      <w:r>
        <w:rPr>
          <w:rFonts w:hint="eastAsia" w:ascii="仿宋_GB2312" w:hAnsi="仿宋_GB2312" w:eastAsia="仿宋_GB2312" w:cs="仿宋_GB2312"/>
          <w:color w:val="auto"/>
          <w:sz w:val="32"/>
          <w:szCs w:val="32"/>
          <w:shd w:val="clear" w:color="auto" w:fill="auto"/>
        </w:rPr>
        <w:t>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长名教师名班主任工</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作室主持人推荐名额分配表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00" w:leftChars="0" w:firstLine="0" w:firstLineChars="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湛江市名</w:t>
      </w:r>
      <w:r>
        <w:rPr>
          <w:rFonts w:hint="eastAsia" w:ascii="仿宋_GB2312" w:hAnsi="仿宋_GB2312" w:eastAsia="仿宋_GB2312" w:cs="仿宋_GB2312"/>
          <w:color w:val="auto"/>
          <w:sz w:val="32"/>
          <w:szCs w:val="32"/>
          <w:shd w:val="clear" w:color="auto" w:fill="auto"/>
          <w:lang w:val="en-US" w:eastAsia="zh-CN"/>
        </w:rPr>
        <w:t>书记</w:t>
      </w:r>
      <w:r>
        <w:rPr>
          <w:rFonts w:hint="eastAsia" w:ascii="仿宋_GB2312" w:hAnsi="仿宋_GB2312" w:eastAsia="仿宋_GB2312" w:cs="仿宋_GB2312"/>
          <w:color w:val="auto"/>
          <w:sz w:val="32"/>
          <w:szCs w:val="32"/>
          <w:shd w:val="clear" w:color="auto" w:fill="auto"/>
        </w:rPr>
        <w:t>工作室主持人申报表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．湛江市名校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园）</w:t>
      </w:r>
      <w:r>
        <w:rPr>
          <w:rFonts w:hint="eastAsia" w:ascii="仿宋_GB2312" w:hAnsi="仿宋_GB2312" w:eastAsia="仿宋_GB2312" w:cs="仿宋_GB2312"/>
          <w:color w:val="auto"/>
          <w:sz w:val="32"/>
          <w:szCs w:val="32"/>
          <w:shd w:val="clear" w:color="auto" w:fill="auto"/>
        </w:rPr>
        <w:t>长工作室主持人申报表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．湛江市名教师工作室主持人申报表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．湛江市名班主任工作室主持人申报表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6. </w:t>
      </w:r>
      <w:r>
        <w:rPr>
          <w:rFonts w:hint="eastAsia" w:ascii="仿宋_GB2312" w:hAnsi="仿宋_GB2312" w:eastAsia="仿宋_GB2312" w:cs="仿宋_GB2312"/>
          <w:color w:val="auto"/>
          <w:sz w:val="32"/>
          <w:szCs w:val="32"/>
          <w:shd w:val="clear" w:color="auto" w:fill="auto"/>
        </w:rPr>
        <w:t>名</w:t>
      </w:r>
      <w:r>
        <w:rPr>
          <w:rFonts w:hint="eastAsia" w:ascii="仿宋_GB2312" w:hAnsi="仿宋_GB2312" w:eastAsia="仿宋_GB2312" w:cs="仿宋_GB2312"/>
          <w:color w:val="auto"/>
          <w:sz w:val="32"/>
          <w:szCs w:val="32"/>
          <w:shd w:val="clear" w:color="auto" w:fill="auto"/>
          <w:lang w:val="en-US" w:eastAsia="zh-CN"/>
        </w:rPr>
        <w:t>书记</w:t>
      </w:r>
      <w:r>
        <w:rPr>
          <w:rFonts w:hint="eastAsia" w:ascii="仿宋_GB2312" w:hAnsi="仿宋_GB2312" w:eastAsia="仿宋_GB2312" w:cs="仿宋_GB2312"/>
          <w:color w:val="auto"/>
          <w:sz w:val="32"/>
          <w:szCs w:val="32"/>
          <w:shd w:val="clear" w:color="auto" w:fill="auto"/>
        </w:rPr>
        <w:t>工作室主持人推荐人选统计表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val="en-US" w:eastAsia="zh-CN"/>
        </w:rPr>
        <w:t>7</w:t>
      </w:r>
      <w:r>
        <w:rPr>
          <w:rFonts w:hint="eastAsia" w:ascii="仿宋_GB2312" w:hAnsi="仿宋_GB2312" w:eastAsia="仿宋_GB2312" w:cs="仿宋_GB2312"/>
          <w:color w:val="auto"/>
          <w:sz w:val="32"/>
          <w:szCs w:val="32"/>
          <w:shd w:val="clear" w:color="auto" w:fill="auto"/>
        </w:rPr>
        <w:t>．名校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长工作室主持人推荐人选统计表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val="en-US" w:eastAsia="zh-CN"/>
        </w:rPr>
        <w:t>8</w:t>
      </w:r>
      <w:r>
        <w:rPr>
          <w:rFonts w:hint="eastAsia" w:ascii="仿宋_GB2312" w:hAnsi="仿宋_GB2312" w:eastAsia="仿宋_GB2312" w:cs="仿宋_GB2312"/>
          <w:color w:val="auto"/>
          <w:sz w:val="32"/>
          <w:szCs w:val="32"/>
          <w:shd w:val="clear" w:color="auto" w:fill="auto"/>
        </w:rPr>
        <w:t>．名教师工作室主持人推荐人选统计表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val="en-US" w:eastAsia="zh-CN"/>
        </w:rPr>
        <w:t>9</w:t>
      </w:r>
      <w:r>
        <w:rPr>
          <w:rFonts w:hint="eastAsia" w:ascii="仿宋_GB2312" w:hAnsi="仿宋_GB2312" w:eastAsia="仿宋_GB2312" w:cs="仿宋_GB2312"/>
          <w:color w:val="auto"/>
          <w:sz w:val="32"/>
          <w:szCs w:val="32"/>
          <w:shd w:val="clear" w:color="auto" w:fill="auto"/>
        </w:rPr>
        <w:t>．名班主任工作室主持人推荐人选统计表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rPr>
      </w:pPr>
    </w:p>
    <w:p>
      <w:pPr>
        <w:pStyle w:val="2"/>
        <w:rPr>
          <w:rFonts w:hint="default" w:ascii="仿宋_GB2312" w:hAnsi="仿宋_GB2312" w:eastAsia="仿宋_GB2312" w:cs="仿宋_GB2312"/>
          <w:i w:val="0"/>
          <w:caps w:val="0"/>
          <w:color w:val="auto"/>
          <w:spacing w:val="0"/>
          <w:sz w:val="32"/>
          <w:szCs w:val="32"/>
          <w:shd w:val="clear" w:color="auto" w:fill="FFFFFF"/>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湛江市教育局办公室</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1598" w:leftChars="304" w:right="0" w:rightChars="0" w:hanging="960" w:hangingChars="3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202</w:t>
      </w:r>
      <w:r>
        <w:rPr>
          <w:rFonts w:hint="eastAsia"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lang w:val="en-US" w:eastAsia="zh-CN"/>
        </w:rPr>
        <w:t>年</w:t>
      </w:r>
      <w:r>
        <w:rPr>
          <w:rFonts w:hint="eastAsia"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lang w:val="en-US" w:eastAsia="zh-CN"/>
        </w:rPr>
        <w:t>月</w:t>
      </w:r>
      <w:r>
        <w:rPr>
          <w:rFonts w:hint="eastAsia" w:eastAsia="仿宋_GB2312" w:cs="Times New Roman"/>
          <w:i w:val="0"/>
          <w:caps w:val="0"/>
          <w:color w:val="auto"/>
          <w:spacing w:val="0"/>
          <w:sz w:val="32"/>
          <w:szCs w:val="32"/>
          <w:shd w:val="clear" w:color="auto" w:fill="FFFFFF"/>
          <w:lang w:val="en-US" w:eastAsia="zh-CN"/>
        </w:rPr>
        <w:t>26</w:t>
      </w:r>
      <w:r>
        <w:rPr>
          <w:rFonts w:hint="default" w:ascii="Times New Roman" w:hAnsi="Times New Roman" w:eastAsia="仿宋_GB2312" w:cs="Times New Roman"/>
          <w:i w:val="0"/>
          <w:caps w:val="0"/>
          <w:color w:val="auto"/>
          <w:spacing w:val="0"/>
          <w:sz w:val="32"/>
          <w:szCs w:val="32"/>
          <w:shd w:val="clear" w:color="auto" w:fill="FFFFFF"/>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color w:val="auto"/>
          <w:sz w:val="32"/>
          <w:szCs w:val="32"/>
          <w:shd w:val="clear" w:color="auto" w:fill="auto"/>
          <w:lang w:eastAsia="zh-CN"/>
        </w:rPr>
        <w:sectPr>
          <w:footerReference r:id="rId3" w:type="default"/>
          <w:footerReference r:id="rId4" w:type="even"/>
          <w:pgSz w:w="11906" w:h="16838"/>
          <w:pgMar w:top="2098" w:right="1474" w:bottom="1985" w:left="1588" w:header="851" w:footer="992" w:gutter="0"/>
          <w:pgNumType w:fmt="decimal"/>
          <w:cols w:space="720" w:num="1"/>
          <w:titlePg/>
        </w:sect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Cs/>
          <w:color w:val="auto"/>
          <w:sz w:val="32"/>
          <w:szCs w:val="32"/>
          <w:shd w:val="clear" w:color="auto" w:fill="auto"/>
        </w:rPr>
        <w:t>联系人：</w:t>
      </w:r>
      <w:r>
        <w:rPr>
          <w:rFonts w:hint="eastAsia" w:ascii="仿宋_GB2312" w:hAnsi="仿宋_GB2312" w:eastAsia="仿宋_GB2312" w:cs="仿宋_GB2312"/>
          <w:bCs/>
          <w:color w:val="auto"/>
          <w:sz w:val="32"/>
          <w:szCs w:val="32"/>
          <w:shd w:val="clear" w:color="auto" w:fill="auto"/>
          <w:lang w:val="en-US" w:eastAsia="zh-CN"/>
        </w:rPr>
        <w:t>梁坚、肖淇匀</w:t>
      </w:r>
      <w:r>
        <w:rPr>
          <w:rFonts w:hint="eastAsia" w:ascii="仿宋_GB2312" w:hAnsi="仿宋_GB2312" w:eastAsia="仿宋_GB2312" w:cs="仿宋_GB2312"/>
          <w:bCs/>
          <w:color w:val="auto"/>
          <w:sz w:val="32"/>
          <w:szCs w:val="32"/>
          <w:shd w:val="clear" w:color="auto" w:fill="auto"/>
        </w:rPr>
        <w:t>；联</w:t>
      </w:r>
      <w:r>
        <w:rPr>
          <w:rFonts w:hint="default" w:ascii="Times New Roman" w:hAnsi="Times New Roman" w:eastAsia="仿宋_GB2312" w:cs="Times New Roman"/>
          <w:bCs/>
          <w:color w:val="auto"/>
          <w:sz w:val="32"/>
          <w:szCs w:val="32"/>
          <w:shd w:val="clear" w:color="auto" w:fill="auto"/>
        </w:rPr>
        <w:t>系电话：</w:t>
      </w:r>
      <w:r>
        <w:rPr>
          <w:rFonts w:hint="default" w:ascii="Times New Roman" w:hAnsi="Times New Roman" w:eastAsia="仿宋_GB2312" w:cs="Times New Roman"/>
          <w:bCs/>
          <w:color w:val="auto"/>
          <w:sz w:val="32"/>
          <w:szCs w:val="32"/>
          <w:shd w:val="clear" w:color="auto" w:fill="auto"/>
          <w:lang w:val="en-US" w:eastAsia="zh-CN"/>
        </w:rPr>
        <w:t>2338091；</w:t>
      </w:r>
      <w:r>
        <w:rPr>
          <w:rFonts w:hint="default" w:ascii="Times New Roman" w:hAnsi="Times New Roman" w:eastAsia="仿宋_GB2312" w:cs="Times New Roman"/>
          <w:bCs/>
          <w:color w:val="auto"/>
          <w:sz w:val="32"/>
          <w:szCs w:val="32"/>
          <w:shd w:val="clear" w:color="auto" w:fill="auto"/>
        </w:rPr>
        <w:t>邮箱：jj3200577@126.com。</w:t>
      </w:r>
      <w:r>
        <w:rPr>
          <w:rFonts w:hint="default" w:ascii="Times New Roman" w:hAnsi="Times New Roman" w:eastAsia="仿宋_GB2312" w:cs="Times New Roman"/>
          <w:b w:val="0"/>
          <w:bCs/>
          <w:color w:val="auto"/>
          <w:sz w:val="32"/>
          <w:szCs w:val="32"/>
          <w:shd w:val="clear" w:color="auto" w:fill="auto"/>
          <w:lang w:eastAsia="zh-CN"/>
        </w:rPr>
        <w:t>）</w:t>
      </w:r>
    </w:p>
    <w:p>
      <w:pPr>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附件</w:t>
      </w:r>
      <w:r>
        <w:rPr>
          <w:rFonts w:hint="default" w:ascii="Times New Roman" w:hAnsi="Times New Roman" w:eastAsia="仿宋_GB2312" w:cs="Times New Roman"/>
          <w:color w:val="auto"/>
          <w:sz w:val="32"/>
          <w:szCs w:val="32"/>
          <w:shd w:val="clear" w:color="auto" w:fill="auto"/>
          <w:lang w:val="en-US" w:eastAsia="zh-CN"/>
        </w:rPr>
        <w:t>1</w:t>
      </w:r>
      <w:r>
        <w:rPr>
          <w:rFonts w:hint="default" w:ascii="Times New Roman" w:hAnsi="Times New Roman" w:eastAsia="仿宋_GB2312" w:cs="Times New Roman"/>
          <w:color w:val="auto"/>
          <w:sz w:val="32"/>
          <w:szCs w:val="32"/>
          <w:shd w:val="clear" w:color="auto" w:fill="auto"/>
        </w:rPr>
        <w:t>：</w:t>
      </w:r>
    </w:p>
    <w:p>
      <w:pPr>
        <w:jc w:val="center"/>
        <w:rPr>
          <w:rFonts w:hint="default" w:ascii="Times New Roman" w:hAnsi="Times New Roman" w:eastAsia="方正小标宋简体" w:cs="Times New Roman"/>
          <w:color w:val="auto"/>
          <w:sz w:val="32"/>
          <w:szCs w:val="32"/>
          <w:shd w:val="clear" w:color="auto" w:fill="auto"/>
        </w:rPr>
      </w:pPr>
      <w:r>
        <w:rPr>
          <w:rFonts w:hint="default" w:ascii="Times New Roman" w:hAnsi="Times New Roman" w:eastAsia="方正小标宋简体" w:cs="Times New Roman"/>
          <w:color w:val="auto"/>
          <w:sz w:val="32"/>
          <w:szCs w:val="32"/>
          <w:shd w:val="clear" w:color="auto" w:fill="auto"/>
        </w:rPr>
        <w:t>湛江市</w:t>
      </w:r>
      <w:r>
        <w:rPr>
          <w:rFonts w:hint="default" w:ascii="Times New Roman" w:hAnsi="Times New Roman" w:eastAsia="方正小标宋简体" w:cs="Times New Roman"/>
          <w:color w:val="auto"/>
          <w:sz w:val="32"/>
          <w:szCs w:val="32"/>
          <w:shd w:val="clear" w:color="auto" w:fill="auto"/>
          <w:lang w:val="en-US" w:eastAsia="zh-CN"/>
        </w:rPr>
        <w:t>名书记、</w:t>
      </w:r>
      <w:r>
        <w:rPr>
          <w:rFonts w:hint="default" w:ascii="Times New Roman" w:hAnsi="Times New Roman" w:eastAsia="方正小标宋简体" w:cs="Times New Roman"/>
          <w:color w:val="auto"/>
          <w:sz w:val="32"/>
          <w:szCs w:val="32"/>
          <w:shd w:val="clear" w:color="auto" w:fill="auto"/>
        </w:rPr>
        <w:t>名校(园)长</w:t>
      </w:r>
      <w:r>
        <w:rPr>
          <w:rFonts w:hint="default" w:ascii="Times New Roman" w:hAnsi="Times New Roman" w:eastAsia="方正小标宋简体" w:cs="Times New Roman"/>
          <w:color w:val="auto"/>
          <w:sz w:val="32"/>
          <w:szCs w:val="32"/>
          <w:shd w:val="clear" w:color="auto" w:fill="auto"/>
          <w:lang w:eastAsia="zh-CN"/>
        </w:rPr>
        <w:t>、</w:t>
      </w:r>
      <w:r>
        <w:rPr>
          <w:rFonts w:hint="default" w:ascii="Times New Roman" w:hAnsi="Times New Roman" w:eastAsia="方正小标宋简体" w:cs="Times New Roman"/>
          <w:color w:val="auto"/>
          <w:sz w:val="32"/>
          <w:szCs w:val="32"/>
          <w:shd w:val="clear" w:color="auto" w:fill="auto"/>
        </w:rPr>
        <w:t>名教师</w:t>
      </w:r>
      <w:r>
        <w:rPr>
          <w:rFonts w:hint="default" w:ascii="Times New Roman" w:hAnsi="Times New Roman" w:eastAsia="方正小标宋简体" w:cs="Times New Roman"/>
          <w:color w:val="auto"/>
          <w:sz w:val="32"/>
          <w:szCs w:val="32"/>
          <w:shd w:val="clear" w:color="auto" w:fill="auto"/>
          <w:lang w:eastAsia="zh-CN"/>
        </w:rPr>
        <w:t>、</w:t>
      </w:r>
      <w:r>
        <w:rPr>
          <w:rFonts w:hint="default" w:ascii="Times New Roman" w:hAnsi="Times New Roman" w:eastAsia="方正小标宋简体" w:cs="Times New Roman"/>
          <w:color w:val="auto"/>
          <w:sz w:val="32"/>
          <w:szCs w:val="32"/>
          <w:shd w:val="clear" w:color="auto" w:fill="auto"/>
        </w:rPr>
        <w:t>名班主任工作室主持人推荐名额分配表</w:t>
      </w:r>
    </w:p>
    <w:tbl>
      <w:tblPr>
        <w:tblStyle w:val="11"/>
        <w:tblW w:w="13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456"/>
        <w:gridCol w:w="592"/>
        <w:gridCol w:w="731"/>
        <w:gridCol w:w="732"/>
        <w:gridCol w:w="738"/>
        <w:gridCol w:w="726"/>
        <w:gridCol w:w="732"/>
        <w:gridCol w:w="732"/>
        <w:gridCol w:w="750"/>
        <w:gridCol w:w="735"/>
        <w:gridCol w:w="711"/>
        <w:gridCol w:w="73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r>
              <w:rPr>
                <w:rFonts w:hint="default" w:ascii="Times New Roman" w:hAnsi="Times New Roman" w:eastAsia="仿宋_GB2312" w:cs="Times New Roman"/>
                <w:b/>
                <w:bCs/>
                <w:color w:val="auto"/>
                <w:szCs w:val="20"/>
                <w:shd w:val="clear" w:color="auto" w:fill="auto"/>
              </w:rPr>
              <w:t>序号</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r>
              <w:rPr>
                <w:rFonts w:hint="default" w:ascii="Times New Roman" w:hAnsi="Times New Roman" w:eastAsia="仿宋_GB2312" w:cs="Times New Roman"/>
                <w:b/>
                <w:bCs/>
                <w:color w:val="auto"/>
                <w:szCs w:val="20"/>
                <w:shd w:val="clear" w:color="auto" w:fill="auto"/>
              </w:rPr>
              <w:t>单位</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r>
              <w:rPr>
                <w:rFonts w:hint="default" w:ascii="Times New Roman" w:hAnsi="Times New Roman" w:eastAsia="仿宋_GB2312" w:cs="Times New Roman"/>
                <w:b/>
                <w:bCs/>
                <w:color w:val="auto"/>
                <w:szCs w:val="20"/>
                <w:shd w:val="clear" w:color="auto" w:fill="auto"/>
              </w:rPr>
              <w:t>推荐</w:t>
            </w:r>
          </w:p>
          <w:p>
            <w:pPr>
              <w:jc w:val="center"/>
              <w:rPr>
                <w:rFonts w:hint="default" w:ascii="Times New Roman" w:hAnsi="Times New Roman" w:eastAsia="仿宋_GB2312" w:cs="Times New Roman"/>
                <w:b/>
                <w:bCs/>
                <w:color w:val="auto"/>
                <w:szCs w:val="20"/>
                <w:shd w:val="clear" w:color="auto" w:fill="auto"/>
              </w:rPr>
            </w:pPr>
            <w:r>
              <w:rPr>
                <w:rFonts w:hint="default" w:ascii="Times New Roman" w:hAnsi="Times New Roman" w:eastAsia="仿宋_GB2312" w:cs="Times New Roman"/>
                <w:b/>
                <w:bCs/>
                <w:color w:val="auto"/>
                <w:szCs w:val="20"/>
                <w:shd w:val="clear" w:color="auto" w:fill="auto"/>
              </w:rPr>
              <w:t>名额</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lang w:val="en-US" w:eastAsia="zh-CN"/>
              </w:rPr>
            </w:pPr>
            <w:r>
              <w:rPr>
                <w:rFonts w:hint="default" w:ascii="Times New Roman" w:hAnsi="Times New Roman" w:eastAsia="仿宋_GB2312" w:cs="Times New Roman"/>
                <w:b/>
                <w:bCs/>
                <w:color w:val="auto"/>
                <w:sz w:val="21"/>
                <w:szCs w:val="21"/>
                <w:shd w:val="clear" w:color="auto" w:fill="auto"/>
                <w:lang w:val="en-US" w:eastAsia="zh-CN"/>
              </w:rPr>
              <w:t>幼儿园名教师</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特校</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名教师</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小学</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名教师</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初中</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名教师</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高中</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名教师</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中职学校</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名教师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lang w:val="en-US" w:eastAsia="zh-CN"/>
              </w:rPr>
            </w:pPr>
            <w:r>
              <w:rPr>
                <w:rFonts w:hint="default" w:ascii="Times New Roman" w:hAnsi="Times New Roman" w:eastAsia="仿宋_GB2312" w:cs="Times New Roman"/>
                <w:b/>
                <w:bCs/>
                <w:color w:val="auto"/>
                <w:sz w:val="21"/>
                <w:szCs w:val="21"/>
                <w:shd w:val="clear" w:color="auto" w:fill="auto"/>
                <w:lang w:val="en-US" w:eastAsia="zh-CN"/>
              </w:rPr>
              <w:t>幼儿园名园长</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小学</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名校长</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shd w:val="clear" w:color="auto" w:fill="auto"/>
                <w:lang w:val="en-US" w:eastAsia="zh-CN"/>
              </w:rPr>
            </w:pPr>
            <w:r>
              <w:rPr>
                <w:rFonts w:hint="default" w:ascii="Times New Roman" w:hAnsi="Times New Roman" w:eastAsia="仿宋_GB2312" w:cs="Times New Roman"/>
                <w:b/>
                <w:bCs/>
                <w:color w:val="auto"/>
                <w:sz w:val="18"/>
                <w:szCs w:val="18"/>
                <w:shd w:val="clear" w:color="auto" w:fill="auto"/>
              </w:rPr>
              <w:t>中学</w:t>
            </w:r>
            <w:r>
              <w:rPr>
                <w:rFonts w:hint="default" w:ascii="Times New Roman" w:hAnsi="Times New Roman" w:eastAsia="仿宋_GB2312" w:cs="Times New Roman"/>
                <w:b/>
                <w:bCs/>
                <w:color w:val="auto"/>
                <w:sz w:val="18"/>
                <w:szCs w:val="18"/>
                <w:shd w:val="clear" w:color="auto" w:fill="auto"/>
                <w:lang w:eastAsia="zh-CN"/>
              </w:rPr>
              <w:t>（</w:t>
            </w:r>
            <w:r>
              <w:rPr>
                <w:rFonts w:hint="default" w:ascii="Times New Roman" w:hAnsi="Times New Roman" w:eastAsia="仿宋_GB2312" w:cs="Times New Roman"/>
                <w:b/>
                <w:bCs/>
                <w:color w:val="auto"/>
                <w:sz w:val="18"/>
                <w:szCs w:val="18"/>
                <w:shd w:val="clear" w:color="auto" w:fill="auto"/>
                <w:lang w:val="en-US" w:eastAsia="zh-CN"/>
              </w:rPr>
              <w:t>中职）</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18"/>
                <w:szCs w:val="18"/>
                <w:shd w:val="clear" w:color="auto" w:fill="auto"/>
              </w:rPr>
              <w:t>名校长</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名班</w:t>
            </w:r>
          </w:p>
          <w:p>
            <w:pPr>
              <w:jc w:val="center"/>
              <w:rPr>
                <w:rFonts w:hint="default" w:ascii="Times New Roman" w:hAnsi="Times New Roman" w:eastAsia="仿宋_GB2312" w:cs="Times New Roman"/>
                <w:b/>
                <w:bCs/>
                <w:color w:val="auto"/>
                <w:sz w:val="21"/>
                <w:szCs w:val="21"/>
                <w:shd w:val="clear" w:color="auto" w:fill="auto"/>
              </w:rPr>
            </w:pPr>
            <w:r>
              <w:rPr>
                <w:rFonts w:hint="default" w:ascii="Times New Roman" w:hAnsi="Times New Roman" w:eastAsia="仿宋_GB2312" w:cs="Times New Roman"/>
                <w:b/>
                <w:bCs/>
                <w:color w:val="auto"/>
                <w:sz w:val="21"/>
                <w:szCs w:val="21"/>
                <w:shd w:val="clear" w:color="auto" w:fill="auto"/>
              </w:rPr>
              <w:t>主任</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shd w:val="clear" w:color="auto" w:fill="auto"/>
                <w:lang w:val="en-US" w:eastAsia="zh-CN"/>
              </w:rPr>
            </w:pPr>
            <w:r>
              <w:rPr>
                <w:rFonts w:hint="default" w:ascii="Times New Roman" w:hAnsi="Times New Roman" w:eastAsia="仿宋_GB2312" w:cs="Times New Roman"/>
                <w:b/>
                <w:bCs/>
                <w:color w:val="auto"/>
                <w:sz w:val="21"/>
                <w:szCs w:val="21"/>
                <w:shd w:val="clear" w:color="auto" w:fill="auto"/>
                <w:lang w:val="en-US" w:eastAsia="zh-CN"/>
              </w:rPr>
              <w:t>名书记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徐闻县</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21</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5</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雷州市</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28</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7</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4</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廉江市</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28</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7</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4</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4</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遂溪县</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24</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7</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5</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吴川市</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24</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6</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6</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麻章区</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14</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4</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7</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坡头区</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14</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4</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8</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赤坎区</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17</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5</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9</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霞山区</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19</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6</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10</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开发区</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4</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11</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湛江市教育局教学研究室</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7</w:t>
            </w:r>
          </w:p>
        </w:tc>
        <w:tc>
          <w:tcPr>
            <w:tcW w:w="7319"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7</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12</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 w:val="18"/>
                <w:szCs w:val="18"/>
                <w:shd w:val="clear" w:color="auto" w:fill="auto"/>
                <w:lang w:val="en-US" w:eastAsia="zh-CN"/>
              </w:rPr>
              <w:t>湛江市教师发展中心（湛江市教育研究院）</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19"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rPr>
              <w:t>1</w:t>
            </w:r>
            <w:r>
              <w:rPr>
                <w:rFonts w:hint="default" w:ascii="Times New Roman" w:hAnsi="Times New Roman" w:eastAsia="仿宋_GB2312" w:cs="Times New Roman"/>
                <w:color w:val="auto"/>
                <w:szCs w:val="20"/>
                <w:shd w:val="clear" w:color="auto" w:fill="auto"/>
                <w:lang w:val="en-US" w:eastAsia="zh-CN"/>
              </w:rPr>
              <w:t>3</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rPr>
              <w:t>湛江</w:t>
            </w:r>
            <w:r>
              <w:rPr>
                <w:rFonts w:hint="default" w:ascii="Times New Roman" w:hAnsi="Times New Roman" w:eastAsia="仿宋_GB2312" w:cs="Times New Roman"/>
                <w:color w:val="auto"/>
                <w:szCs w:val="20"/>
                <w:shd w:val="clear" w:color="auto" w:fill="auto"/>
                <w:lang w:val="en-US" w:eastAsia="zh-CN"/>
              </w:rPr>
              <w:t>第</w:t>
            </w:r>
            <w:r>
              <w:rPr>
                <w:rFonts w:hint="default" w:ascii="Times New Roman" w:hAnsi="Times New Roman" w:eastAsia="仿宋_GB2312" w:cs="Times New Roman"/>
                <w:color w:val="auto"/>
                <w:szCs w:val="20"/>
                <w:shd w:val="clear" w:color="auto" w:fill="auto"/>
              </w:rPr>
              <w:t>一中</w:t>
            </w:r>
            <w:r>
              <w:rPr>
                <w:rFonts w:hint="default" w:ascii="Times New Roman" w:hAnsi="Times New Roman" w:eastAsia="仿宋_GB2312" w:cs="Times New Roman"/>
                <w:color w:val="auto"/>
                <w:szCs w:val="20"/>
                <w:shd w:val="clear" w:color="auto" w:fill="auto"/>
                <w:lang w:val="en-US" w:eastAsia="zh-CN"/>
              </w:rPr>
              <w:t>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9</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4</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rPr>
              <w:t>1</w:t>
            </w:r>
            <w:r>
              <w:rPr>
                <w:rFonts w:hint="default" w:ascii="Times New Roman" w:hAnsi="Times New Roman" w:eastAsia="仿宋_GB2312" w:cs="Times New Roman"/>
                <w:color w:val="auto"/>
                <w:szCs w:val="20"/>
                <w:shd w:val="clear" w:color="auto" w:fill="auto"/>
                <w:lang w:val="en-US" w:eastAsia="zh-CN"/>
              </w:rPr>
              <w:t>4</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rPr>
              <w:t>湛江市</w:t>
            </w:r>
            <w:r>
              <w:rPr>
                <w:rFonts w:hint="default" w:ascii="Times New Roman" w:hAnsi="Times New Roman" w:eastAsia="仿宋_GB2312" w:cs="Times New Roman"/>
                <w:color w:val="auto"/>
                <w:szCs w:val="20"/>
                <w:shd w:val="clear" w:color="auto" w:fill="auto"/>
                <w:lang w:val="en-US" w:eastAsia="zh-CN"/>
              </w:rPr>
              <w:t>第</w:t>
            </w:r>
            <w:r>
              <w:rPr>
                <w:rFonts w:hint="default" w:ascii="Times New Roman" w:hAnsi="Times New Roman" w:eastAsia="仿宋_GB2312" w:cs="Times New Roman"/>
                <w:color w:val="auto"/>
                <w:szCs w:val="20"/>
                <w:shd w:val="clear" w:color="auto" w:fill="auto"/>
              </w:rPr>
              <w:t>二中</w:t>
            </w:r>
            <w:r>
              <w:rPr>
                <w:rFonts w:hint="default" w:ascii="Times New Roman" w:hAnsi="Times New Roman" w:eastAsia="仿宋_GB2312" w:cs="Times New Roman"/>
                <w:color w:val="auto"/>
                <w:szCs w:val="20"/>
                <w:shd w:val="clear" w:color="auto" w:fill="auto"/>
                <w:lang w:val="en-US" w:eastAsia="zh-CN"/>
              </w:rPr>
              <w:t>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rPr>
              <w:t>1</w:t>
            </w:r>
            <w:r>
              <w:rPr>
                <w:rFonts w:hint="default" w:ascii="Times New Roman" w:hAnsi="Times New Roman" w:eastAsia="仿宋_GB2312" w:cs="Times New Roman"/>
                <w:color w:val="auto"/>
                <w:szCs w:val="20"/>
                <w:shd w:val="clear" w:color="auto" w:fill="auto"/>
                <w:lang w:val="en-US" w:eastAsia="zh-CN"/>
              </w:rPr>
              <w:t>0</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rPr>
              <w:t>1</w:t>
            </w:r>
            <w:r>
              <w:rPr>
                <w:rFonts w:hint="default" w:ascii="Times New Roman" w:hAnsi="Times New Roman" w:eastAsia="仿宋_GB2312" w:cs="Times New Roman"/>
                <w:color w:val="auto"/>
                <w:szCs w:val="20"/>
                <w:shd w:val="clear" w:color="auto" w:fill="auto"/>
                <w:lang w:val="en-US" w:eastAsia="zh-CN"/>
              </w:rPr>
              <w:t>5</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rPr>
              <w:t>岭南师范学院附</w:t>
            </w:r>
            <w:r>
              <w:rPr>
                <w:rFonts w:hint="default" w:ascii="Times New Roman" w:hAnsi="Times New Roman" w:eastAsia="仿宋_GB2312" w:cs="Times New Roman"/>
                <w:color w:val="auto"/>
                <w:szCs w:val="20"/>
                <w:shd w:val="clear" w:color="auto" w:fill="auto"/>
                <w:lang w:val="en-US" w:eastAsia="zh-CN"/>
              </w:rPr>
              <w:t>属</w:t>
            </w:r>
            <w:r>
              <w:rPr>
                <w:rFonts w:hint="default" w:ascii="Times New Roman" w:hAnsi="Times New Roman" w:eastAsia="仿宋_GB2312" w:cs="Times New Roman"/>
                <w:color w:val="auto"/>
                <w:szCs w:val="20"/>
                <w:shd w:val="clear" w:color="auto" w:fill="auto"/>
              </w:rPr>
              <w:t>中</w:t>
            </w:r>
            <w:r>
              <w:rPr>
                <w:rFonts w:hint="default" w:ascii="Times New Roman" w:hAnsi="Times New Roman" w:eastAsia="仿宋_GB2312" w:cs="Times New Roman"/>
                <w:color w:val="auto"/>
                <w:szCs w:val="20"/>
                <w:shd w:val="clear" w:color="auto" w:fill="auto"/>
                <w:lang w:val="en-US" w:eastAsia="zh-CN"/>
              </w:rPr>
              <w:t>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7</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rPr>
              <w:t>1</w:t>
            </w:r>
            <w:r>
              <w:rPr>
                <w:rFonts w:hint="default" w:ascii="Times New Roman" w:hAnsi="Times New Roman" w:eastAsia="仿宋_GB2312" w:cs="Times New Roman"/>
                <w:color w:val="auto"/>
                <w:szCs w:val="20"/>
                <w:shd w:val="clear" w:color="auto" w:fill="auto"/>
                <w:lang w:val="en-US" w:eastAsia="zh-CN"/>
              </w:rPr>
              <w:t>6</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湛江市实验中学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rPr>
              <w:t>1</w:t>
            </w:r>
            <w:r>
              <w:rPr>
                <w:rFonts w:hint="default" w:ascii="Times New Roman" w:hAnsi="Times New Roman" w:eastAsia="仿宋_GB2312" w:cs="Times New Roman"/>
                <w:color w:val="auto"/>
                <w:szCs w:val="20"/>
                <w:shd w:val="clear" w:color="auto" w:fill="auto"/>
                <w:lang w:val="en-US" w:eastAsia="zh-CN"/>
              </w:rPr>
              <w:t>7</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lang w:val="en-US" w:eastAsia="zh-CN"/>
              </w:rPr>
              <w:t>湛江市</w:t>
            </w:r>
            <w:r>
              <w:rPr>
                <w:rFonts w:hint="default" w:ascii="Times New Roman" w:hAnsi="Times New Roman" w:eastAsia="仿宋_GB2312" w:cs="Times New Roman"/>
                <w:color w:val="auto"/>
                <w:szCs w:val="20"/>
                <w:shd w:val="clear" w:color="auto" w:fill="auto"/>
              </w:rPr>
              <w:t>爱周高级中学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Cs w:val="20"/>
                <w:shd w:val="clear" w:color="auto" w:fill="auto"/>
              </w:rPr>
              <w:t>序号</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Cs w:val="20"/>
                <w:shd w:val="clear" w:color="auto" w:fill="auto"/>
              </w:rPr>
              <w:t>单位</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Cs w:val="20"/>
                <w:shd w:val="clear" w:color="auto" w:fill="auto"/>
              </w:rPr>
            </w:pPr>
            <w:r>
              <w:rPr>
                <w:rFonts w:hint="eastAsia" w:ascii="仿宋_GB2312" w:hAnsi="仿宋_GB2312" w:eastAsia="仿宋_GB2312" w:cs="仿宋_GB2312"/>
                <w:b/>
                <w:bCs/>
                <w:color w:val="auto"/>
                <w:szCs w:val="20"/>
                <w:shd w:val="clear" w:color="auto" w:fill="auto"/>
              </w:rPr>
              <w:t>推荐</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Cs w:val="20"/>
                <w:shd w:val="clear" w:color="auto" w:fill="auto"/>
              </w:rPr>
              <w:t>名额</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lang w:val="en-US" w:eastAsia="zh-CN"/>
              </w:rPr>
              <w:t>幼儿园名教师</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特校</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名教师</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小学</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名教师</w:t>
            </w: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初中</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名教师</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高中</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名教师</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中职学校</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名教师</w:t>
            </w:r>
          </w:p>
        </w:tc>
        <w:tc>
          <w:tcPr>
            <w:tcW w:w="75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lang w:val="en-US" w:eastAsia="zh-CN"/>
              </w:rPr>
              <w:t>幼儿园名园长</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小学</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名校长</w:t>
            </w: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18"/>
                <w:szCs w:val="18"/>
                <w:shd w:val="clear" w:color="auto" w:fill="auto"/>
                <w:lang w:val="en-US" w:eastAsia="zh-CN"/>
              </w:rPr>
            </w:pPr>
            <w:r>
              <w:rPr>
                <w:rFonts w:hint="eastAsia" w:ascii="仿宋_GB2312" w:hAnsi="仿宋_GB2312" w:eastAsia="仿宋_GB2312" w:cs="仿宋_GB2312"/>
                <w:b/>
                <w:bCs/>
                <w:color w:val="auto"/>
                <w:sz w:val="18"/>
                <w:szCs w:val="18"/>
                <w:shd w:val="clear" w:color="auto" w:fill="auto"/>
              </w:rPr>
              <w:t>中学</w:t>
            </w:r>
            <w:r>
              <w:rPr>
                <w:rFonts w:hint="eastAsia" w:ascii="仿宋_GB2312" w:hAnsi="仿宋_GB2312" w:eastAsia="仿宋_GB2312" w:cs="仿宋_GB2312"/>
                <w:b/>
                <w:bCs/>
                <w:color w:val="auto"/>
                <w:sz w:val="18"/>
                <w:szCs w:val="18"/>
                <w:shd w:val="clear" w:color="auto" w:fill="auto"/>
                <w:lang w:eastAsia="zh-CN"/>
              </w:rPr>
              <w:t>（</w:t>
            </w:r>
            <w:r>
              <w:rPr>
                <w:rFonts w:hint="eastAsia" w:ascii="仿宋_GB2312" w:hAnsi="仿宋_GB2312" w:eastAsia="仿宋_GB2312" w:cs="仿宋_GB2312"/>
                <w:b/>
                <w:bCs/>
                <w:color w:val="auto"/>
                <w:sz w:val="18"/>
                <w:szCs w:val="18"/>
                <w:shd w:val="clear" w:color="auto" w:fill="auto"/>
                <w:lang w:val="en-US" w:eastAsia="zh-CN"/>
              </w:rPr>
              <w:t>中职）</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18"/>
                <w:szCs w:val="18"/>
                <w:shd w:val="clear" w:color="auto" w:fill="auto"/>
              </w:rPr>
              <w:t>名校长</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名班</w:t>
            </w:r>
          </w:p>
          <w:p>
            <w:pPr>
              <w:jc w:val="center"/>
              <w:rPr>
                <w:rFonts w:hint="eastAsia" w:ascii="仿宋_GB2312" w:hAnsi="仿宋_GB2312" w:eastAsia="仿宋_GB2312" w:cs="仿宋_GB2312"/>
                <w:b/>
                <w:bCs/>
                <w:color w:val="auto"/>
                <w:kern w:val="2"/>
                <w:sz w:val="21"/>
                <w:szCs w:val="20"/>
                <w:shd w:val="clear" w:color="auto" w:fill="auto"/>
                <w:lang w:val="en-US" w:eastAsia="zh-CN" w:bidi="ar-SA"/>
              </w:rPr>
            </w:pPr>
            <w:r>
              <w:rPr>
                <w:rFonts w:hint="eastAsia" w:ascii="仿宋_GB2312" w:hAnsi="仿宋_GB2312" w:eastAsia="仿宋_GB2312" w:cs="仿宋_GB2312"/>
                <w:b/>
                <w:bCs/>
                <w:color w:val="auto"/>
                <w:sz w:val="21"/>
                <w:szCs w:val="21"/>
                <w:shd w:val="clear" w:color="auto" w:fill="auto"/>
              </w:rPr>
              <w:t>主任</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Cs w:val="20"/>
                <w:shd w:val="clear" w:color="auto" w:fill="auto"/>
                <w:lang w:val="en-US" w:eastAsia="zh-CN"/>
              </w:rPr>
            </w:pPr>
            <w:r>
              <w:rPr>
                <w:rFonts w:hint="eastAsia" w:ascii="仿宋_GB2312" w:hAnsi="仿宋_GB2312" w:eastAsia="仿宋_GB2312" w:cs="仿宋_GB2312"/>
                <w:b/>
                <w:bCs/>
                <w:color w:val="auto"/>
                <w:sz w:val="21"/>
                <w:szCs w:val="21"/>
                <w:shd w:val="clear" w:color="auto" w:fill="auto"/>
                <w:lang w:val="en-US" w:eastAsia="zh-CN"/>
              </w:rPr>
              <w:t>名书记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0"/>
                <w:shd w:val="clear" w:color="auto" w:fill="auto"/>
                <w:lang w:eastAsia="zh-CN"/>
              </w:rPr>
            </w:pPr>
            <w:r>
              <w:rPr>
                <w:rFonts w:hint="eastAsia" w:ascii="仿宋_GB2312" w:hAnsi="仿宋_GB2312" w:eastAsia="仿宋_GB2312" w:cs="仿宋_GB2312"/>
                <w:color w:val="auto"/>
                <w:szCs w:val="20"/>
                <w:shd w:val="clear" w:color="auto" w:fill="auto"/>
              </w:rPr>
              <w:t>1</w:t>
            </w:r>
            <w:r>
              <w:rPr>
                <w:rFonts w:hint="eastAsia" w:ascii="仿宋_GB2312" w:hAnsi="仿宋_GB2312" w:eastAsia="仿宋_GB2312" w:cs="仿宋_GB2312"/>
                <w:color w:val="auto"/>
                <w:szCs w:val="20"/>
                <w:shd w:val="clear" w:color="auto" w:fill="auto"/>
                <w:lang w:val="en-US" w:eastAsia="zh-CN"/>
              </w:rPr>
              <w:t>8</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湛江农垦实验中学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restart"/>
            <w:tcBorders>
              <w:top w:val="single" w:color="auto" w:sz="4" w:space="0"/>
              <w:left w:val="single" w:color="auto" w:sz="4" w:space="0"/>
              <w:right w:val="single" w:color="auto" w:sz="4" w:space="0"/>
            </w:tcBorders>
            <w:noWrap w:val="0"/>
            <w:vAlign w:val="center"/>
          </w:tcPr>
          <w:p>
            <w:pPr>
              <w:ind w:firstLine="180" w:firstLineChars="100"/>
              <w:jc w:val="both"/>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不</w:t>
            </w:r>
          </w:p>
          <w:p>
            <w:pPr>
              <w:ind w:firstLine="180" w:firstLineChars="100"/>
              <w:jc w:val="both"/>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分</w:t>
            </w:r>
          </w:p>
          <w:p>
            <w:pPr>
              <w:ind w:firstLine="180" w:firstLineChars="100"/>
              <w:jc w:val="both"/>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指</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标</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 xml:space="preserve"> ，</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具</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备</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条</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件</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的</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教</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师</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自</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愿</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申</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报</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 xml:space="preserve"> ，</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在</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总</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建</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设</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名</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额</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中</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控</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评</w:t>
            </w:r>
          </w:p>
          <w:p>
            <w:pPr>
              <w:jc w:val="center"/>
              <w:rPr>
                <w:rFonts w:hint="eastAsia" w:ascii="仿宋_GB2312" w:hAnsi="仿宋_GB2312" w:eastAsia="仿宋_GB2312" w:cs="仿宋_GB2312"/>
                <w:color w:val="auto"/>
                <w:sz w:val="18"/>
                <w:szCs w:val="18"/>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5</w:t>
            </w:r>
          </w:p>
          <w:p>
            <w:pPr>
              <w:jc w:val="center"/>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 w:val="18"/>
                <w:szCs w:val="18"/>
                <w:shd w:val="clear" w:color="auto" w:fil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r>
              <w:rPr>
                <w:rFonts w:hint="eastAsia" w:ascii="仿宋_GB2312" w:hAnsi="仿宋_GB2312" w:eastAsia="仿宋_GB2312" w:cs="仿宋_GB2312"/>
                <w:color w:val="auto"/>
                <w:szCs w:val="20"/>
                <w:shd w:val="clear" w:color="auto" w:fill="auto"/>
              </w:rPr>
              <w:t>1</w:t>
            </w:r>
            <w:r>
              <w:rPr>
                <w:rFonts w:hint="eastAsia" w:ascii="仿宋_GB2312" w:hAnsi="仿宋_GB2312" w:eastAsia="仿宋_GB2312" w:cs="仿宋_GB2312"/>
                <w:color w:val="auto"/>
                <w:szCs w:val="20"/>
                <w:shd w:val="clear" w:color="auto" w:fill="auto"/>
                <w:lang w:val="en-US" w:eastAsia="zh-CN"/>
              </w:rPr>
              <w:t>9</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r>
              <w:rPr>
                <w:rFonts w:hint="eastAsia" w:ascii="仿宋_GB2312" w:hAnsi="仿宋_GB2312" w:eastAsia="仿宋_GB2312" w:cs="仿宋_GB2312"/>
                <w:color w:val="auto"/>
                <w:szCs w:val="20"/>
                <w:shd w:val="clear" w:color="auto" w:fill="auto"/>
              </w:rPr>
              <w:t>湛江市二中海东中学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lang w:val="en-US" w:eastAsia="zh-CN"/>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2"/>
                <w:sz w:val="21"/>
                <w:szCs w:val="20"/>
                <w:shd w:val="clear" w:color="auto" w:fill="auto"/>
                <w:lang w:val="en-US" w:eastAsia="zh-CN" w:bidi="ar-SA"/>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20</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湛江市二中海东小学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1</w:t>
            </w: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21</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湛江农垦小学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eastAsia="zh-CN"/>
              </w:rPr>
            </w:pPr>
            <w:r>
              <w:rPr>
                <w:rFonts w:hint="eastAsia" w:ascii="仿宋_GB2312" w:hAnsi="仿宋_GB2312" w:eastAsia="仿宋_GB2312" w:cs="仿宋_GB2312"/>
                <w:color w:val="auto"/>
                <w:szCs w:val="20"/>
                <w:shd w:val="clear" w:color="auto" w:fill="auto"/>
              </w:rPr>
              <w:t>2</w:t>
            </w:r>
            <w:r>
              <w:rPr>
                <w:rFonts w:hint="eastAsia" w:ascii="仿宋_GB2312" w:hAnsi="仿宋_GB2312" w:eastAsia="仿宋_GB2312" w:cs="仿宋_GB2312"/>
                <w:color w:val="auto"/>
                <w:szCs w:val="20"/>
                <w:shd w:val="clear" w:color="auto" w:fill="auto"/>
                <w:lang w:val="en-US" w:eastAsia="zh-CN"/>
              </w:rPr>
              <w:t>2</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湛江市特殊教育学校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eastAsia="zh-CN"/>
              </w:rPr>
            </w:pPr>
            <w:r>
              <w:rPr>
                <w:rFonts w:hint="eastAsia" w:ascii="仿宋_GB2312" w:hAnsi="仿宋_GB2312" w:eastAsia="仿宋_GB2312" w:cs="仿宋_GB2312"/>
                <w:color w:val="auto"/>
                <w:szCs w:val="20"/>
                <w:shd w:val="clear" w:color="auto" w:fill="auto"/>
                <w:lang w:val="en-US" w:eastAsia="zh-CN"/>
              </w:rPr>
              <w:t>2</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eastAsia="zh-CN"/>
              </w:rPr>
            </w:pPr>
            <w:r>
              <w:rPr>
                <w:rFonts w:hint="eastAsia" w:ascii="仿宋_GB2312" w:hAnsi="仿宋_GB2312" w:eastAsia="仿宋_GB2312" w:cs="仿宋_GB2312"/>
                <w:color w:val="auto"/>
                <w:szCs w:val="20"/>
                <w:shd w:val="clear" w:color="auto" w:fill="auto"/>
              </w:rPr>
              <w:t>2</w:t>
            </w:r>
            <w:r>
              <w:rPr>
                <w:rFonts w:hint="eastAsia" w:ascii="仿宋_GB2312" w:hAnsi="仿宋_GB2312" w:eastAsia="仿宋_GB2312" w:cs="仿宋_GB2312"/>
                <w:color w:val="auto"/>
                <w:szCs w:val="20"/>
                <w:shd w:val="clear" w:color="auto" w:fill="auto"/>
                <w:lang w:val="en-US" w:eastAsia="zh-CN"/>
              </w:rPr>
              <w:t>3</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湛江一中培才学校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eastAsia="zh-CN"/>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Cs w:val="20"/>
                <w:shd w:val="clear" w:color="auto" w:fill="auto"/>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r>
              <w:rPr>
                <w:rFonts w:hint="eastAsia" w:ascii="仿宋_GB2312" w:hAnsi="仿宋_GB2312" w:eastAsia="仿宋_GB2312" w:cs="仿宋_GB2312"/>
                <w:color w:val="auto"/>
                <w:szCs w:val="20"/>
                <w:shd w:val="clear" w:color="auto" w:fill="auto"/>
              </w:rPr>
              <w:t>2</w:t>
            </w:r>
            <w:r>
              <w:rPr>
                <w:rFonts w:hint="eastAsia" w:ascii="仿宋_GB2312" w:hAnsi="仿宋_GB2312" w:eastAsia="仿宋_GB2312" w:cs="仿宋_GB2312"/>
                <w:color w:val="auto"/>
                <w:szCs w:val="20"/>
                <w:shd w:val="clear" w:color="auto" w:fill="auto"/>
                <w:lang w:val="en-US" w:eastAsia="zh-CN"/>
              </w:rPr>
              <w:t>4</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r>
              <w:rPr>
                <w:rFonts w:hint="eastAsia" w:ascii="仿宋_GB2312" w:hAnsi="仿宋_GB2312" w:eastAsia="仿宋_GB2312" w:cs="仿宋_GB2312"/>
                <w:color w:val="auto"/>
                <w:szCs w:val="20"/>
                <w:shd w:val="clear" w:color="auto" w:fill="auto"/>
              </w:rPr>
              <w:t>湛江二中港城中学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lang w:val="en-US" w:eastAsia="zh-CN"/>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0"/>
                <w:shd w:val="clear" w:color="auto" w:fill="auto"/>
                <w:lang w:val="en-US" w:eastAsia="zh-CN" w:bidi="ar-SA"/>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lang w:val="en-US" w:eastAsia="zh-CN"/>
              </w:rPr>
              <w:t>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2"/>
                <w:sz w:val="21"/>
                <w:szCs w:val="20"/>
                <w:shd w:val="clear" w:color="auto" w:fill="auto"/>
                <w:lang w:val="en-US" w:eastAsia="zh-CN" w:bidi="ar-SA"/>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2"/>
                <w:sz w:val="21"/>
                <w:szCs w:val="20"/>
                <w:shd w:val="clear" w:color="auto" w:fill="auto"/>
                <w:lang w:val="en-US" w:eastAsia="zh-CN" w:bidi="ar-SA"/>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25</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湛江市机关第一幼儿园</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1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1（可申报名园长或名教师）</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26</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lang w:val="en-US" w:eastAsia="zh-CN"/>
              </w:rPr>
              <w:t>湛江市机关第二幼儿园</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1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1（可申报名园长或名教师）</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27</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lang w:val="en-US" w:eastAsia="zh-CN"/>
              </w:rPr>
              <w:t>湛江市委机关幼儿园</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1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1（可申报名园长或名教师）</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eastAsia="zh-CN"/>
              </w:rPr>
            </w:pPr>
            <w:r>
              <w:rPr>
                <w:rFonts w:hint="eastAsia" w:ascii="仿宋_GB2312" w:hAnsi="仿宋_GB2312" w:eastAsia="仿宋_GB2312" w:cs="仿宋_GB2312"/>
                <w:color w:val="auto"/>
                <w:szCs w:val="20"/>
                <w:shd w:val="clear" w:color="auto" w:fill="auto"/>
              </w:rPr>
              <w:t>2</w:t>
            </w:r>
            <w:r>
              <w:rPr>
                <w:rFonts w:hint="eastAsia" w:ascii="仿宋_GB2312" w:hAnsi="仿宋_GB2312" w:eastAsia="仿宋_GB2312" w:cs="仿宋_GB2312"/>
                <w:color w:val="auto"/>
                <w:szCs w:val="20"/>
                <w:shd w:val="clear" w:color="auto" w:fill="auto"/>
                <w:lang w:val="en-US" w:eastAsia="zh-CN"/>
              </w:rPr>
              <w:t>8</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广东省湛江卫生学校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0"/>
                <w:shd w:val="clear" w:color="auto" w:fill="auto"/>
                <w:lang w:eastAsia="zh-CN"/>
              </w:rPr>
            </w:pPr>
            <w:r>
              <w:rPr>
                <w:rFonts w:hint="default" w:ascii="Times New Roman" w:hAnsi="Times New Roman" w:eastAsia="仿宋_GB2312" w:cs="Times New Roman"/>
                <w:b w:val="0"/>
                <w:bCs w:val="0"/>
                <w:color w:val="auto"/>
                <w:szCs w:val="20"/>
                <w:shd w:val="clear" w:color="auto" w:fill="auto"/>
                <w:lang w:val="en-US" w:eastAsia="zh-CN"/>
              </w:rPr>
              <w:t>3</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eastAsia="zh-CN"/>
              </w:rPr>
            </w:pPr>
            <w:r>
              <w:rPr>
                <w:rFonts w:hint="eastAsia" w:ascii="仿宋_GB2312" w:hAnsi="仿宋_GB2312" w:eastAsia="仿宋_GB2312" w:cs="仿宋_GB2312"/>
                <w:color w:val="auto"/>
                <w:szCs w:val="20"/>
                <w:shd w:val="clear" w:color="auto" w:fill="auto"/>
              </w:rPr>
              <w:t>2</w:t>
            </w:r>
            <w:r>
              <w:rPr>
                <w:rFonts w:hint="eastAsia" w:ascii="仿宋_GB2312" w:hAnsi="仿宋_GB2312" w:eastAsia="仿宋_GB2312" w:cs="仿宋_GB2312"/>
                <w:color w:val="auto"/>
                <w:szCs w:val="20"/>
                <w:shd w:val="clear" w:color="auto" w:fill="auto"/>
                <w:lang w:val="en-US" w:eastAsia="zh-CN"/>
              </w:rPr>
              <w:t>9</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湛江中医学校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0"/>
                <w:shd w:val="clear" w:color="auto" w:fill="auto"/>
                <w:lang w:eastAsia="zh-CN"/>
              </w:rPr>
            </w:pPr>
            <w:r>
              <w:rPr>
                <w:rFonts w:hint="default" w:ascii="Times New Roman" w:hAnsi="Times New Roman" w:eastAsia="仿宋_GB2312" w:cs="Times New Roman"/>
                <w:b w:val="0"/>
                <w:bCs w:val="0"/>
                <w:color w:val="auto"/>
                <w:szCs w:val="20"/>
                <w:shd w:val="clear" w:color="auto" w:fill="auto"/>
                <w:lang w:val="en-US" w:eastAsia="zh-CN"/>
              </w:rPr>
              <w:t>3</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30</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湛江财贸中等专业学校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0"/>
                <w:shd w:val="clear" w:color="auto" w:fill="auto"/>
                <w:lang w:eastAsia="zh-CN"/>
              </w:rPr>
            </w:pPr>
            <w:r>
              <w:rPr>
                <w:rFonts w:hint="default" w:ascii="Times New Roman" w:hAnsi="Times New Roman" w:eastAsia="仿宋_GB2312" w:cs="Times New Roman"/>
                <w:b w:val="0"/>
                <w:bCs w:val="0"/>
                <w:color w:val="auto"/>
                <w:szCs w:val="20"/>
                <w:shd w:val="clear" w:color="auto" w:fill="auto"/>
                <w:lang w:val="en-US" w:eastAsia="zh-CN"/>
              </w:rPr>
              <w:t>3</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31</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lang w:val="en-US" w:eastAsia="zh-CN"/>
              </w:rPr>
              <w:t>湛江市财经职业技术学校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0"/>
                <w:shd w:val="clear" w:color="auto" w:fill="auto"/>
              </w:rPr>
            </w:pPr>
            <w:r>
              <w:rPr>
                <w:rFonts w:hint="default" w:ascii="Times New Roman" w:hAnsi="Times New Roman" w:eastAsia="仿宋_GB2312" w:cs="Times New Roman"/>
                <w:b w:val="0"/>
                <w:bCs w:val="0"/>
                <w:color w:val="auto"/>
                <w:szCs w:val="20"/>
                <w:shd w:val="clear" w:color="auto" w:fill="auto"/>
              </w:rPr>
              <w:t>2</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32</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湛江艺术学校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3</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0"/>
                <w:shd w:val="clear" w:color="auto" w:fill="auto"/>
                <w:lang w:eastAsia="zh-CN"/>
              </w:rPr>
            </w:pPr>
            <w:r>
              <w:rPr>
                <w:rFonts w:hint="default" w:ascii="Times New Roman" w:hAnsi="Times New Roman" w:eastAsia="仿宋_GB2312" w:cs="Times New Roman"/>
                <w:b w:val="0"/>
                <w:bCs w:val="0"/>
                <w:color w:val="auto"/>
                <w:szCs w:val="20"/>
                <w:shd w:val="clear" w:color="auto" w:fill="auto"/>
                <w:lang w:val="en-US" w:eastAsia="zh-CN"/>
              </w:rPr>
              <w:t>1</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33</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湛江机电学校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0"/>
                <w:shd w:val="clear" w:color="auto" w:fill="auto"/>
                <w:lang w:eastAsia="zh-CN"/>
              </w:rPr>
            </w:pPr>
            <w:r>
              <w:rPr>
                <w:rFonts w:hint="default" w:ascii="Times New Roman" w:hAnsi="Times New Roman" w:eastAsia="仿宋_GB2312" w:cs="Times New Roman"/>
                <w:b w:val="0"/>
                <w:bCs w:val="0"/>
                <w:color w:val="auto"/>
                <w:szCs w:val="20"/>
                <w:shd w:val="clear" w:color="auto" w:fill="auto"/>
                <w:lang w:val="en-US" w:eastAsia="zh-CN"/>
              </w:rPr>
              <w:t>3</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34</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 w:val="18"/>
                <w:szCs w:val="18"/>
                <w:shd w:val="clear" w:color="auto" w:fill="auto"/>
              </w:rPr>
              <w:t>湛江市体育学校(湛江市体育运动学校）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2</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21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文化课1</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35</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r>
              <w:rPr>
                <w:rFonts w:hint="eastAsia" w:ascii="仿宋_GB2312" w:hAnsi="仿宋_GB2312" w:eastAsia="仿宋_GB2312" w:cs="仿宋_GB2312"/>
                <w:color w:val="auto"/>
                <w:szCs w:val="20"/>
                <w:shd w:val="clear" w:color="auto" w:fill="auto"/>
              </w:rPr>
              <w:t>湛江市女子职业技术学校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Cs w:val="20"/>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rPr>
            </w:pPr>
            <w:r>
              <w:rPr>
                <w:rFonts w:hint="default" w:ascii="Times New Roman" w:hAnsi="Times New Roman" w:eastAsia="仿宋_GB2312" w:cs="Times New Roman"/>
                <w:color w:val="auto"/>
                <w:szCs w:val="20"/>
                <w:shd w:val="clear" w:color="auto" w:fill="auto"/>
              </w:rPr>
              <w:t>1</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color w:val="auto"/>
                <w:szCs w:val="21"/>
                <w:shd w:val="clear" w:color="auto" w:fill="auto"/>
                <w:lang w:val="en-US" w:eastAsia="zh-CN"/>
              </w:rPr>
            </w:pPr>
            <w:r>
              <w:rPr>
                <w:rFonts w:hint="eastAsia" w:ascii="仿宋_GB2312" w:hAnsi="仿宋_GB2312" w:eastAsia="仿宋_GB2312" w:cs="仿宋_GB2312"/>
                <w:b w:val="0"/>
                <w:bCs/>
                <w:color w:val="auto"/>
                <w:szCs w:val="21"/>
                <w:shd w:val="clear" w:color="auto" w:fill="auto"/>
                <w:lang w:val="en-US" w:eastAsia="zh-CN"/>
              </w:rPr>
              <w:t>36</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105" w:firstLineChars="50"/>
              <w:jc w:val="center"/>
              <w:textAlignment w:val="auto"/>
              <w:rPr>
                <w:rFonts w:hint="eastAsia" w:ascii="仿宋_GB2312" w:hAnsi="仿宋_GB2312" w:eastAsia="仿宋_GB2312" w:cs="仿宋_GB2312"/>
                <w:b/>
                <w:color w:val="auto"/>
                <w:szCs w:val="21"/>
                <w:shd w:val="clear" w:color="auto" w:fill="auto"/>
                <w:lang w:val="en-US" w:eastAsia="zh-CN"/>
              </w:rPr>
            </w:pPr>
            <w:r>
              <w:rPr>
                <w:rFonts w:hint="eastAsia" w:ascii="仿宋_GB2312" w:hAnsi="仿宋_GB2312" w:eastAsia="仿宋_GB2312" w:cs="仿宋_GB2312"/>
                <w:b w:val="0"/>
                <w:bCs/>
                <w:color w:val="auto"/>
                <w:szCs w:val="21"/>
                <w:shd w:val="clear" w:color="auto" w:fill="auto"/>
                <w:lang w:val="en-US" w:eastAsia="zh-CN"/>
              </w:rPr>
              <w:t>湛江市曙光学校</w:t>
            </w:r>
          </w:p>
        </w:tc>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color w:val="auto"/>
                <w:szCs w:val="21"/>
                <w:shd w:val="clear" w:color="auto" w:fill="auto"/>
                <w:lang w:val="en-US" w:eastAsia="zh-CN"/>
              </w:rPr>
            </w:pPr>
            <w:r>
              <w:rPr>
                <w:rFonts w:hint="default" w:ascii="Times New Roman" w:hAnsi="Times New Roman" w:eastAsia="仿宋_GB2312" w:cs="Times New Roman"/>
                <w:b w:val="0"/>
                <w:bCs/>
                <w:color w:val="auto"/>
                <w:szCs w:val="21"/>
                <w:shd w:val="clear" w:color="auto" w:fill="auto"/>
                <w:lang w:val="en-US" w:eastAsia="zh-CN"/>
              </w:rPr>
              <w:t>1</w:t>
            </w:r>
          </w:p>
        </w:tc>
        <w:tc>
          <w:tcPr>
            <w:tcW w:w="731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0"/>
                <w:shd w:val="clear" w:color="auto" w:fill="auto"/>
                <w:lang w:val="en-US" w:eastAsia="zh-CN"/>
              </w:rPr>
            </w:pPr>
            <w:r>
              <w:rPr>
                <w:rFonts w:hint="default" w:ascii="Times New Roman" w:hAnsi="Times New Roman" w:eastAsia="仿宋_GB2312" w:cs="Times New Roman"/>
                <w:color w:val="auto"/>
                <w:szCs w:val="20"/>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1"/>
                <w:shd w:val="clear" w:color="auto" w:fill="auto"/>
                <w:lang w:val="en-US" w:eastAsia="zh-CN"/>
              </w:rPr>
            </w:pP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4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105" w:firstLineChars="50"/>
              <w:jc w:val="center"/>
              <w:textAlignment w:val="auto"/>
              <w:rPr>
                <w:rFonts w:hint="eastAsia" w:ascii="仿宋_GB2312" w:hAnsi="仿宋_GB2312" w:eastAsia="仿宋_GB2312" w:cs="仿宋_GB2312"/>
                <w:b/>
                <w:color w:val="auto"/>
                <w:szCs w:val="21"/>
                <w:shd w:val="clear" w:color="auto" w:fill="auto"/>
              </w:rPr>
            </w:pPr>
            <w:r>
              <w:rPr>
                <w:rFonts w:hint="eastAsia" w:ascii="仿宋_GB2312" w:hAnsi="仿宋_GB2312" w:eastAsia="仿宋_GB2312" w:cs="仿宋_GB2312"/>
                <w:b/>
                <w:color w:val="auto"/>
                <w:szCs w:val="21"/>
                <w:shd w:val="clear" w:color="auto" w:fill="auto"/>
              </w:rPr>
              <w:t>合  计</w:t>
            </w:r>
          </w:p>
        </w:tc>
        <w:tc>
          <w:tcPr>
            <w:tcW w:w="791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zCs w:val="21"/>
                <w:shd w:val="clear" w:color="auto" w:fill="auto"/>
              </w:rPr>
            </w:pPr>
            <w:r>
              <w:rPr>
                <w:rFonts w:hint="default" w:ascii="Times New Roman" w:hAnsi="Times New Roman" w:eastAsia="仿宋_GB2312" w:cs="Times New Roman"/>
                <w:b/>
                <w:color w:val="auto"/>
                <w:szCs w:val="21"/>
                <w:shd w:val="clear" w:color="auto" w:fill="auto"/>
                <w:lang w:val="en-US" w:eastAsia="zh-CN"/>
              </w:rPr>
              <w:t>300</w:t>
            </w: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4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105" w:firstLineChars="50"/>
              <w:jc w:val="center"/>
              <w:textAlignment w:val="auto"/>
              <w:rPr>
                <w:rFonts w:hint="eastAsia" w:ascii="仿宋_GB2312" w:hAnsi="仿宋_GB2312" w:eastAsia="仿宋_GB2312" w:cs="仿宋_GB2312"/>
                <w:b/>
                <w:color w:val="auto"/>
                <w:szCs w:val="21"/>
                <w:shd w:val="clear" w:color="auto" w:fill="auto"/>
                <w:lang w:val="en-US" w:eastAsia="zh-CN"/>
              </w:rPr>
            </w:pPr>
            <w:r>
              <w:rPr>
                <w:rFonts w:hint="eastAsia" w:ascii="仿宋_GB2312" w:hAnsi="仿宋_GB2312" w:eastAsia="仿宋_GB2312" w:cs="仿宋_GB2312"/>
                <w:b/>
                <w:color w:val="auto"/>
                <w:szCs w:val="21"/>
                <w:shd w:val="clear" w:color="auto" w:fill="auto"/>
                <w:lang w:val="en-US" w:eastAsia="zh-CN"/>
              </w:rPr>
              <w:t>备  注</w:t>
            </w:r>
          </w:p>
        </w:tc>
        <w:tc>
          <w:tcPr>
            <w:tcW w:w="791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0"/>
                <w:shd w:val="clear" w:color="auto" w:fill="auto"/>
                <w:lang w:val="en-US" w:eastAsia="zh-CN"/>
              </w:rPr>
            </w:pPr>
            <w:r>
              <w:rPr>
                <w:rFonts w:hint="eastAsia" w:ascii="仿宋_GB2312" w:hAnsi="仿宋_GB2312" w:eastAsia="仿宋_GB2312" w:cs="仿宋_GB2312"/>
                <w:color w:val="auto"/>
                <w:szCs w:val="20"/>
                <w:shd w:val="clear" w:color="auto" w:fill="auto"/>
                <w:lang w:val="en-US" w:eastAsia="zh-CN"/>
              </w:rPr>
              <w:t>如有放弃推荐的名额，由湛江市教师发展中心统筹分配。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color w:val="auto"/>
                <w:szCs w:val="21"/>
                <w:shd w:val="clear" w:color="auto" w:fill="auto"/>
                <w:lang w:val="en-US" w:eastAsia="zh-CN"/>
              </w:rPr>
            </w:pPr>
          </w:p>
        </w:tc>
        <w:tc>
          <w:tcPr>
            <w:tcW w:w="73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Cs w:val="21"/>
                <w:shd w:val="clear" w:color="auto" w:fill="auto"/>
                <w:lang w:val="en-US" w:eastAsia="zh-CN"/>
              </w:rPr>
            </w:pPr>
          </w:p>
        </w:tc>
      </w:tr>
    </w:tbl>
    <w:p>
      <w:pPr>
        <w:rPr>
          <w:rFonts w:hint="eastAsia" w:ascii="仿宋_GB2312" w:hAnsi="仿宋_GB2312" w:eastAsia="仿宋_GB2312" w:cs="仿宋_GB2312"/>
          <w:b/>
          <w:bCs/>
          <w:color w:val="auto"/>
          <w:sz w:val="24"/>
          <w:szCs w:val="24"/>
          <w:shd w:val="clear" w:color="auto" w:fill="auto"/>
          <w:lang w:val="en-US" w:eastAsia="zh-CN"/>
        </w:rPr>
        <w:sectPr>
          <w:pgSz w:w="16838" w:h="11906" w:orient="landscape"/>
          <w:pgMar w:top="1418" w:right="2098" w:bottom="1134" w:left="1985" w:header="851" w:footer="1418" w:gutter="0"/>
          <w:pgNumType w:fmt="decimal"/>
          <w:cols w:space="720" w:num="1"/>
        </w:sectPr>
      </w:pPr>
    </w:p>
    <w:p>
      <w:pPr>
        <w:rPr>
          <w:rFonts w:hint="eastAsia" w:ascii="仿宋_GB2312" w:hAnsi="仿宋_GB2312" w:eastAsia="仿宋_GB2312" w:cs="仿宋_GB2312"/>
          <w:color w:val="auto"/>
          <w:sz w:val="32"/>
          <w:szCs w:val="32"/>
          <w:shd w:val="clear" w:color="auto" w:fill="auto"/>
        </w:rPr>
      </w:pPr>
      <w:bookmarkStart w:id="0" w:name="_GoBack"/>
      <w:bookmarkEnd w:id="0"/>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rPr>
        <w:t>：</w:t>
      </w:r>
    </w:p>
    <w:p>
      <w:pPr>
        <w:jc w:val="center"/>
        <w:rPr>
          <w:rFonts w:hint="eastAsia" w:ascii="仿宋_GB2312" w:hAnsi="仿宋_GB2312" w:eastAsia="仿宋_GB2312" w:cs="仿宋_GB2312"/>
          <w:color w:val="auto"/>
          <w:sz w:val="48"/>
          <w:szCs w:val="48"/>
          <w:shd w:val="clear" w:color="auto" w:fill="auto"/>
        </w:rPr>
      </w:pPr>
    </w:p>
    <w:p>
      <w:pPr>
        <w:jc w:val="center"/>
        <w:rPr>
          <w:rFonts w:hint="eastAsia" w:ascii="仿宋_GB2312" w:hAnsi="仿宋_GB2312" w:eastAsia="仿宋_GB2312" w:cs="仿宋_GB2312"/>
          <w:color w:val="auto"/>
          <w:sz w:val="48"/>
          <w:szCs w:val="48"/>
          <w:shd w:val="clear" w:color="auto" w:fill="auto"/>
        </w:rPr>
      </w:pPr>
      <w:r>
        <w:rPr>
          <w:rFonts w:hint="eastAsia" w:ascii="方正小标宋简体" w:hAnsi="方正小标宋简体" w:eastAsia="方正小标宋简体" w:cs="方正小标宋简体"/>
          <w:color w:val="auto"/>
          <w:sz w:val="44"/>
          <w:szCs w:val="44"/>
          <w:shd w:val="clear" w:color="auto" w:fill="auto"/>
        </w:rPr>
        <w:t>湛江市名</w:t>
      </w:r>
      <w:r>
        <w:rPr>
          <w:rFonts w:hint="eastAsia" w:ascii="方正小标宋简体" w:hAnsi="方正小标宋简体" w:eastAsia="方正小标宋简体" w:cs="方正小标宋简体"/>
          <w:color w:val="auto"/>
          <w:sz w:val="44"/>
          <w:szCs w:val="44"/>
          <w:shd w:val="clear" w:color="auto" w:fill="auto"/>
          <w:lang w:val="en-US" w:eastAsia="zh-CN"/>
        </w:rPr>
        <w:t>书记</w:t>
      </w:r>
      <w:r>
        <w:rPr>
          <w:rFonts w:hint="eastAsia" w:ascii="方正小标宋简体" w:hAnsi="方正小标宋简体" w:eastAsia="方正小标宋简体" w:cs="方正小标宋简体"/>
          <w:color w:val="auto"/>
          <w:sz w:val="44"/>
          <w:szCs w:val="44"/>
          <w:shd w:val="clear" w:color="auto" w:fill="auto"/>
        </w:rPr>
        <w:t>工作室主持人申报表</w:t>
      </w:r>
    </w:p>
    <w:p>
      <w:pPr>
        <w:tabs>
          <w:tab w:val="left" w:pos="2625"/>
        </w:tabs>
        <w:rPr>
          <w:rFonts w:hint="eastAsia" w:ascii="仿宋_GB2312" w:hAnsi="仿宋_GB2312" w:eastAsia="仿宋_GB2312" w:cs="仿宋_GB2312"/>
          <w:b/>
          <w:color w:val="auto"/>
          <w:shd w:val="clear" w:color="auto" w:fill="auto"/>
        </w:rPr>
      </w:pPr>
      <w:r>
        <w:rPr>
          <w:rFonts w:hint="eastAsia" w:ascii="仿宋_GB2312" w:hAnsi="仿宋_GB2312" w:eastAsia="仿宋_GB2312" w:cs="仿宋_GB2312"/>
          <w:b/>
          <w:color w:val="auto"/>
          <w:shd w:val="clear" w:color="auto" w:fill="auto"/>
        </w:rPr>
        <w:tab/>
      </w: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tbl>
      <w:tblPr>
        <w:tblStyle w:val="11"/>
        <w:tblW w:w="0" w:type="auto"/>
        <w:jc w:val="center"/>
        <w:tblLayout w:type="autofit"/>
        <w:tblCellMar>
          <w:top w:w="0" w:type="dxa"/>
          <w:left w:w="108" w:type="dxa"/>
          <w:bottom w:w="0" w:type="dxa"/>
          <w:right w:w="108" w:type="dxa"/>
        </w:tblCellMar>
      </w:tblPr>
      <w:tblGrid>
        <w:gridCol w:w="2262"/>
        <w:gridCol w:w="3756"/>
      </w:tblGrid>
      <w:tr>
        <w:tblPrEx>
          <w:tblCellMar>
            <w:top w:w="0" w:type="dxa"/>
            <w:left w:w="108" w:type="dxa"/>
            <w:bottom w:w="0" w:type="dxa"/>
            <w:right w:w="108" w:type="dxa"/>
          </w:tblCellMar>
        </w:tblPrEx>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所在县(市区)</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单位名称</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姓名</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申报日期</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bl>
    <w:p>
      <w:pPr>
        <w:rPr>
          <w:rFonts w:hint="eastAsia" w:ascii="仿宋_GB2312" w:hAnsi="仿宋_GB2312" w:eastAsia="仿宋_GB2312" w:cs="仿宋_GB2312"/>
          <w:b/>
          <w:color w:val="auto"/>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湛江市教育局</w:t>
      </w: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rPr>
          <w:rFonts w:hint="eastAsia" w:ascii="仿宋_GB2312" w:hAnsi="仿宋_GB2312" w:eastAsia="仿宋_GB2312" w:cs="仿宋_GB2312"/>
          <w:b/>
          <w:color w:val="auto"/>
          <w:sz w:val="28"/>
          <w:szCs w:val="28"/>
          <w:shd w:val="clear" w:color="auto" w:fill="auto"/>
        </w:rPr>
      </w:pPr>
    </w:p>
    <w:p>
      <w:pPr>
        <w:spacing w:line="460" w:lineRule="exact"/>
        <w:jc w:val="center"/>
        <w:rPr>
          <w:rFonts w:hint="eastAsia" w:ascii="仿宋_GB2312" w:hAnsi="仿宋_GB2312" w:eastAsia="仿宋_GB2312" w:cs="仿宋_GB2312"/>
          <w:color w:val="auto"/>
          <w:sz w:val="32"/>
          <w:shd w:val="clear" w:color="auto" w:fill="auto"/>
        </w:rPr>
      </w:pPr>
    </w:p>
    <w:p>
      <w:pPr>
        <w:spacing w:line="460" w:lineRule="exact"/>
        <w:jc w:val="both"/>
        <w:rPr>
          <w:rFonts w:hint="eastAsia" w:ascii="仿宋_GB2312" w:hAnsi="仿宋_GB2312" w:eastAsia="仿宋_GB2312" w:cs="仿宋_GB2312"/>
          <w:color w:val="auto"/>
          <w:sz w:val="32"/>
          <w:shd w:val="clear" w:color="auto" w:fill="auto"/>
        </w:rPr>
      </w:pPr>
    </w:p>
    <w:p>
      <w:pPr>
        <w:bidi w:val="0"/>
        <w:rPr>
          <w:rFonts w:hint="eastAsia" w:ascii="仿宋_GB2312" w:hAnsi="仿宋_GB2312" w:eastAsia="仿宋_GB2312" w:cs="仿宋_GB2312"/>
          <w:color w:val="auto"/>
          <w:kern w:val="2"/>
          <w:sz w:val="21"/>
          <w:szCs w:val="24"/>
          <w:shd w:val="clear" w:color="auto" w:fill="auto"/>
          <w:lang w:val="en-US" w:eastAsia="zh-CN" w:bidi="ar-SA"/>
        </w:rPr>
      </w:pPr>
    </w:p>
    <w:p>
      <w:pPr>
        <w:bidi w:val="0"/>
        <w:rPr>
          <w:rFonts w:hint="eastAsia" w:ascii="仿宋_GB2312" w:hAnsi="仿宋_GB2312" w:eastAsia="仿宋_GB2312" w:cs="仿宋_GB2312"/>
          <w:color w:val="auto"/>
          <w:shd w:val="clear" w:color="auto" w:fill="auto"/>
          <w:lang w:val="en-US" w:eastAsia="zh-CN"/>
        </w:rPr>
      </w:pPr>
    </w:p>
    <w:tbl>
      <w:tblPr>
        <w:tblStyle w:val="11"/>
        <w:tblpPr w:leftFromText="180" w:rightFromText="180" w:vertAnchor="page" w:horzAnchor="page" w:tblpX="1196" w:tblpY="1490"/>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94"/>
        <w:gridCol w:w="1172"/>
        <w:gridCol w:w="1172"/>
        <w:gridCol w:w="788"/>
        <w:gridCol w:w="849"/>
        <w:gridCol w:w="808"/>
        <w:gridCol w:w="930"/>
        <w:gridCol w:w="132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姓名</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性别</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民族</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籍贯</w:t>
            </w:r>
          </w:p>
        </w:tc>
        <w:tc>
          <w:tcPr>
            <w:tcW w:w="1320" w:type="dxa"/>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307" w:type="dxa"/>
            <w:vMerge w:val="restart"/>
            <w:noWrap w:val="0"/>
            <w:vAlign w:val="center"/>
          </w:tcPr>
          <w:p>
            <w:pPr>
              <w:spacing w:before="195" w:line="36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照</w:t>
            </w:r>
          </w:p>
          <w:p>
            <w:pPr>
              <w:spacing w:before="800"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出生年月</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政治面貌</w:t>
            </w:r>
          </w:p>
        </w:tc>
        <w:tc>
          <w:tcPr>
            <w:tcW w:w="16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17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学历（学位）</w:t>
            </w:r>
          </w:p>
        </w:tc>
        <w:tc>
          <w:tcPr>
            <w:tcW w:w="1320" w:type="dxa"/>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307" w:type="dxa"/>
            <w:vMerge w:val="continue"/>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现任教</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学段</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教龄</w:t>
            </w:r>
          </w:p>
        </w:tc>
        <w:tc>
          <w:tcPr>
            <w:tcW w:w="16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p>
        </w:tc>
        <w:tc>
          <w:tcPr>
            <w:tcW w:w="17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年龄</w:t>
            </w:r>
          </w:p>
        </w:tc>
        <w:tc>
          <w:tcPr>
            <w:tcW w:w="1320" w:type="dxa"/>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307" w:type="dxa"/>
            <w:vMerge w:val="continue"/>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5" w:hRule="exact"/>
        </w:trPr>
        <w:tc>
          <w:tcPr>
            <w:tcW w:w="1394" w:type="dxa"/>
            <w:noWrap w:val="0"/>
            <w:vAlign w:val="top"/>
          </w:tcPr>
          <w:p>
            <w:pPr>
              <w:spacing w:before="391" w:line="35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现任职称</w:t>
            </w:r>
          </w:p>
        </w:tc>
        <w:tc>
          <w:tcPr>
            <w:tcW w:w="1172" w:type="dxa"/>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现任职务</w:t>
            </w:r>
          </w:p>
        </w:tc>
        <w:tc>
          <w:tcPr>
            <w:tcW w:w="1637" w:type="dxa"/>
            <w:gridSpan w:val="2"/>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738" w:type="dxa"/>
            <w:gridSpan w:val="2"/>
            <w:noWrap w:val="0"/>
            <w:vAlign w:val="center"/>
          </w:tcPr>
          <w:p>
            <w:pPr>
              <w:spacing w:line="276"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zCs w:val="24"/>
                <w:shd w:val="clear" w:color="auto" w:fill="auto"/>
              </w:rPr>
              <w:t>担任党组织副书记、书记（含书记兼校长）年限</w:t>
            </w:r>
          </w:p>
        </w:tc>
        <w:tc>
          <w:tcPr>
            <w:tcW w:w="2627" w:type="dxa"/>
            <w:gridSpan w:val="2"/>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trPr>
        <w:tc>
          <w:tcPr>
            <w:tcW w:w="1394" w:type="dxa"/>
            <w:noWrap w:val="0"/>
            <w:vAlign w:val="center"/>
          </w:tcPr>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工作单位</w:t>
            </w:r>
          </w:p>
        </w:tc>
        <w:tc>
          <w:tcPr>
            <w:tcW w:w="3981" w:type="dxa"/>
            <w:gridSpan w:val="4"/>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738" w:type="dxa"/>
            <w:gridSpan w:val="2"/>
            <w:noWrap w:val="0"/>
            <w:vAlign w:val="center"/>
          </w:tcPr>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手机号码</w:t>
            </w:r>
          </w:p>
        </w:tc>
        <w:tc>
          <w:tcPr>
            <w:tcW w:w="2627" w:type="dxa"/>
            <w:gridSpan w:val="2"/>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（勾选）</w:t>
            </w:r>
          </w:p>
        </w:tc>
        <w:tc>
          <w:tcPr>
            <w:tcW w:w="834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是否曾担任广东省名校（园）长工作室主持人</w:t>
            </w:r>
            <w:r>
              <w:rPr>
                <w:rFonts w:hint="eastAsia" w:ascii="仿宋_GB2312" w:hAnsi="仿宋_GB2312" w:eastAsia="仿宋_GB2312" w:cs="仿宋_GB2312"/>
                <w:color w:val="auto"/>
                <w:sz w:val="28"/>
                <w:szCs w:val="28"/>
                <w:shd w:val="clear" w:color="auto" w:fill="auto"/>
              </w:rPr>
              <w:t>□</w:t>
            </w: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是否为广东省中小学新一轮“百千万人才培养工程”培养对象</w:t>
            </w: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是否荣获广东省、地市级中小学党建示范校称号□</w:t>
            </w: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是否荣获国家、省、市级“两优一先”等称号□</w:t>
            </w: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是否具有正高级教师称号□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是否具有特级教师称号□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1394" w:type="dxa"/>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其他申报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要求</w:t>
            </w:r>
          </w:p>
        </w:tc>
        <w:tc>
          <w:tcPr>
            <w:tcW w:w="834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5年内，申报人所在学校未发生违背社会主义办学方向、党的教育方针、党的建设的重大问题。□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0" w:hRule="atLeast"/>
        </w:trPr>
        <w:tc>
          <w:tcPr>
            <w:tcW w:w="13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与</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经</w:t>
            </w:r>
          </w:p>
          <w:p>
            <w:pPr>
              <w:spacing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历</w:t>
            </w:r>
          </w:p>
        </w:tc>
        <w:tc>
          <w:tcPr>
            <w:tcW w:w="8346"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z w:val="24"/>
                <w:szCs w:val="24"/>
                <w:shd w:val="clear" w:color="auto" w:fill="auto"/>
              </w:rPr>
              <w:t>学习经历（从高中起）</w:t>
            </w:r>
          </w:p>
          <w:p>
            <w:pPr>
              <w:spacing w:before="162" w:line="285" w:lineRule="exact"/>
              <w:ind w:firstLine="0"/>
              <w:jc w:val="both"/>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0" w:hRule="atLeast"/>
        </w:trPr>
        <w:tc>
          <w:tcPr>
            <w:tcW w:w="1394" w:type="dxa"/>
            <w:vMerge w:val="continue"/>
            <w:noWrap w:val="0"/>
            <w:vAlign w:val="top"/>
          </w:tcPr>
          <w:p>
            <w:pPr>
              <w:rPr>
                <w:rFonts w:hint="eastAsia" w:ascii="仿宋_GB2312" w:hAnsi="仿宋_GB2312" w:eastAsia="仿宋_GB2312" w:cs="仿宋_GB2312"/>
                <w:color w:val="auto"/>
                <w:sz w:val="28"/>
                <w:szCs w:val="28"/>
                <w:shd w:val="clear" w:color="auto" w:fill="auto"/>
              </w:rPr>
            </w:pPr>
          </w:p>
        </w:tc>
        <w:tc>
          <w:tcPr>
            <w:tcW w:w="8346"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工作经历及任职情况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shd w:val="clear" w:color="auto" w:fill="auto"/>
              </w:rPr>
            </w:pPr>
          </w:p>
          <w:p>
            <w:pPr>
              <w:spacing w:before="207" w:line="255" w:lineRule="exact"/>
              <w:ind w:firstLine="0"/>
              <w:jc w:val="both"/>
              <w:rPr>
                <w:rFonts w:hint="eastAsia" w:ascii="仿宋_GB2312" w:hAnsi="仿宋_GB2312" w:eastAsia="仿宋_GB2312" w:cs="仿宋_GB2312"/>
                <w:color w:val="auto"/>
                <w:sz w:val="24"/>
                <w:szCs w:val="24"/>
                <w:shd w:val="clear" w:color="auto" w:fill="auto"/>
              </w:rPr>
            </w:pPr>
          </w:p>
        </w:tc>
      </w:tr>
    </w:tbl>
    <w:p>
      <w:pPr>
        <w:spacing w:line="460" w:lineRule="exact"/>
        <w:jc w:val="both"/>
        <w:rPr>
          <w:rFonts w:hint="eastAsia" w:ascii="仿宋_GB2312" w:hAnsi="仿宋_GB2312" w:eastAsia="仿宋_GB2312" w:cs="仿宋_GB2312"/>
          <w:color w:val="auto"/>
          <w:sz w:val="32"/>
          <w:shd w:val="clear" w:color="auto" w:fill="auto"/>
        </w:rPr>
      </w:pPr>
    </w:p>
    <w:p>
      <w:pPr>
        <w:spacing w:line="460" w:lineRule="exact"/>
        <w:jc w:val="center"/>
        <w:rPr>
          <w:rFonts w:hint="eastAsia" w:ascii="仿宋_GB2312" w:hAnsi="仿宋_GB2312" w:eastAsia="仿宋_GB2312" w:cs="仿宋_GB2312"/>
          <w:color w:val="auto"/>
          <w:sz w:val="32"/>
          <w:shd w:val="clear" w:color="auto" w:fill="auto"/>
        </w:rPr>
        <w:sectPr>
          <w:footerReference r:id="rId5" w:type="default"/>
          <w:pgSz w:w="11900" w:h="16820"/>
          <w:pgMar w:top="1440" w:right="1180" w:bottom="1440" w:left="1500" w:header="0" w:footer="0" w:gutter="0"/>
          <w:pgNumType w:fmt="decimal"/>
          <w:cols w:space="720" w:num="1"/>
        </w:sectPr>
      </w:pPr>
    </w:p>
    <w:p>
      <w:pPr>
        <w:spacing w:line="1" w:lineRule="exact"/>
        <w:rPr>
          <w:rFonts w:hint="eastAsia" w:ascii="仿宋_GB2312" w:hAnsi="仿宋_GB2312" w:eastAsia="仿宋_GB2312" w:cs="仿宋_GB2312"/>
          <w:color w:val="auto"/>
          <w:shd w:val="clear" w:color="auto" w:fill="auto"/>
        </w:rPr>
        <w:sectPr>
          <w:footerReference r:id="rId6" w:type="default"/>
          <w:type w:val="continuous"/>
          <w:pgSz w:w="11900" w:h="16820"/>
          <w:pgMar w:top="1440" w:right="1000" w:bottom="1440" w:left="1120" w:header="0" w:footer="0" w:gutter="0"/>
          <w:pgNumType w:fmt="decimal"/>
          <w:cols w:space="720" w:num="1"/>
        </w:sectPr>
      </w:pP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94"/>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0" w:hRule="atLeast"/>
          <w:jc w:val="center"/>
        </w:trPr>
        <w:tc>
          <w:tcPr>
            <w:tcW w:w="1380" w:type="dxa"/>
            <w:vMerge w:val="restart"/>
            <w:noWrap w:val="0"/>
            <w:vAlign w:val="top"/>
          </w:tcPr>
          <w:p>
            <w:pPr>
              <w:spacing w:before="5068" w:line="36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近</w:t>
            </w:r>
          </w:p>
          <w:p>
            <w:pPr>
              <w:spacing w:before="10" w:line="43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五</w:t>
            </w:r>
          </w:p>
          <w:p>
            <w:pPr>
              <w:spacing w:before="20" w:line="26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年</w:t>
            </w:r>
          </w:p>
          <w:p>
            <w:pPr>
              <w:spacing w:before="60" w:line="29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科</w:t>
            </w:r>
          </w:p>
          <w:p>
            <w:pPr>
              <w:spacing w:before="85"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研</w:t>
            </w:r>
          </w:p>
          <w:p>
            <w:pPr>
              <w:spacing w:before="50"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成</w:t>
            </w:r>
          </w:p>
          <w:p>
            <w:pPr>
              <w:spacing w:before="75"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果</w:t>
            </w:r>
          </w:p>
        </w:tc>
        <w:tc>
          <w:tcPr>
            <w:tcW w:w="8360"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rPr>
              <w:t>获得地级市教学成果奖（主持）或省级教学成果奖</w:t>
            </w:r>
          </w:p>
          <w:p>
            <w:pPr>
              <w:spacing w:before="172" w:line="255" w:lineRule="exact"/>
              <w:ind w:firstLine="0"/>
              <w:jc w:val="left"/>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60" w:hRule="atLeast"/>
          <w:jc w:val="center"/>
        </w:trPr>
        <w:tc>
          <w:tcPr>
            <w:tcW w:w="1380" w:type="dxa"/>
            <w:vMerge w:val="continue"/>
            <w:noWrap w:val="0"/>
            <w:vAlign w:val="top"/>
          </w:tcPr>
          <w:p>
            <w:pPr>
              <w:rPr>
                <w:rFonts w:hint="eastAsia" w:ascii="仿宋_GB2312" w:hAnsi="仿宋_GB2312" w:eastAsia="仿宋_GB2312" w:cs="仿宋_GB2312"/>
                <w:color w:val="auto"/>
                <w:sz w:val="28"/>
                <w:szCs w:val="28"/>
                <w:shd w:val="clear" w:color="auto" w:fill="auto"/>
              </w:rPr>
            </w:pPr>
          </w:p>
        </w:tc>
        <w:tc>
          <w:tcPr>
            <w:tcW w:w="8360"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zCs w:val="24"/>
                <w:shd w:val="clear" w:color="auto" w:fill="auto"/>
              </w:rPr>
              <w:t>主持并完成地市级以上党建类或思政类的教科研课题，或作为主要成员完成省级以上党建类或思政类的教科研课题</w:t>
            </w:r>
          </w:p>
          <w:p>
            <w:pPr>
              <w:spacing w:before="168" w:line="323" w:lineRule="exact"/>
              <w:ind w:firstLine="0"/>
              <w:jc w:val="left"/>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65" w:hRule="atLeast"/>
          <w:jc w:val="center"/>
        </w:trPr>
        <w:tc>
          <w:tcPr>
            <w:tcW w:w="1380" w:type="dxa"/>
            <w:vMerge w:val="continue"/>
            <w:noWrap w:val="0"/>
            <w:vAlign w:val="top"/>
          </w:tcPr>
          <w:p>
            <w:pPr>
              <w:rPr>
                <w:rFonts w:hint="eastAsia" w:ascii="仿宋_GB2312" w:hAnsi="仿宋_GB2312" w:eastAsia="仿宋_GB2312" w:cs="仿宋_GB2312"/>
                <w:color w:val="auto"/>
                <w:sz w:val="28"/>
                <w:szCs w:val="28"/>
                <w:shd w:val="clear" w:color="auto" w:fill="auto"/>
              </w:rPr>
            </w:pPr>
          </w:p>
        </w:tc>
        <w:tc>
          <w:tcPr>
            <w:tcW w:w="8360"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在省级以上刊物公开发表的学校党建、教育教学、学校管理研究论文</w:t>
            </w:r>
          </w:p>
          <w:p>
            <w:pPr>
              <w:spacing w:before="192" w:line="255" w:lineRule="exact"/>
              <w:ind w:firstLine="0"/>
              <w:jc w:val="left"/>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95" w:hRule="atLeast"/>
          <w:jc w:val="center"/>
        </w:trPr>
        <w:tc>
          <w:tcPr>
            <w:tcW w:w="1380" w:type="dxa"/>
            <w:vMerge w:val="continue"/>
            <w:noWrap w:val="0"/>
            <w:vAlign w:val="top"/>
          </w:tcPr>
          <w:p>
            <w:pPr>
              <w:rPr>
                <w:rFonts w:hint="eastAsia" w:ascii="仿宋_GB2312" w:hAnsi="仿宋_GB2312" w:eastAsia="仿宋_GB2312" w:cs="仿宋_GB2312"/>
                <w:color w:val="auto"/>
                <w:sz w:val="28"/>
                <w:szCs w:val="28"/>
                <w:shd w:val="clear" w:color="auto" w:fill="auto"/>
              </w:rPr>
            </w:pPr>
          </w:p>
        </w:tc>
        <w:tc>
          <w:tcPr>
            <w:tcW w:w="8360"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4"/>
                <w:szCs w:val="24"/>
                <w:shd w:val="clear" w:color="auto" w:fill="auto"/>
              </w:rPr>
              <w:t>已出版的学术著作</w:t>
            </w:r>
          </w:p>
          <w:p>
            <w:pPr>
              <w:spacing w:before="207" w:line="255" w:lineRule="exact"/>
              <w:ind w:firstLine="0"/>
              <w:jc w:val="left"/>
              <w:rPr>
                <w:rFonts w:hint="eastAsia" w:ascii="仿宋_GB2312" w:hAnsi="仿宋_GB2312" w:eastAsia="仿宋_GB2312" w:cs="仿宋_GB2312"/>
                <w:color w:val="auto"/>
                <w:sz w:val="28"/>
                <w:szCs w:val="28"/>
                <w:shd w:val="clear" w:color="auto" w:fill="auto"/>
              </w:rPr>
            </w:pPr>
          </w:p>
        </w:tc>
      </w:tr>
    </w:tbl>
    <w:p>
      <w:pPr>
        <w:spacing w:line="1" w:lineRule="exact"/>
        <w:rPr>
          <w:rFonts w:hint="eastAsia" w:ascii="仿宋_GB2312" w:hAnsi="仿宋_GB2312" w:eastAsia="仿宋_GB2312" w:cs="仿宋_GB2312"/>
          <w:color w:val="auto"/>
          <w:shd w:val="clear" w:color="auto" w:fill="auto"/>
        </w:rPr>
        <w:sectPr>
          <w:footerReference r:id="rId7" w:type="default"/>
          <w:type w:val="continuous"/>
          <w:pgSz w:w="11900" w:h="16820"/>
          <w:pgMar w:top="1440" w:right="1040" w:bottom="1440" w:left="980" w:header="0" w:footer="0" w:gutter="0"/>
          <w:pgNumType w:fmt="decimal"/>
          <w:cols w:space="720" w:num="1"/>
        </w:sectPr>
      </w:pPr>
    </w:p>
    <w:tbl>
      <w:tblPr>
        <w:tblStyle w:val="1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83"/>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30" w:hRule="atLeast"/>
          <w:jc w:val="center"/>
        </w:trPr>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近五年骨干党组织书记、校（园）长、班主任和青年教师指导经历</w:t>
            </w:r>
          </w:p>
        </w:tc>
        <w:tc>
          <w:tcPr>
            <w:tcW w:w="83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z w:val="24"/>
                <w:szCs w:val="24"/>
                <w:shd w:val="clear" w:color="auto" w:fill="auto"/>
              </w:rPr>
              <w:t>作为专家或指导老师参与骨干党组织书记、校（园）长、班主任和青年教师培养培训等项目经历。</w:t>
            </w:r>
          </w:p>
          <w:p>
            <w:pPr>
              <w:spacing w:before="110" w:line="358" w:lineRule="exact"/>
              <w:ind w:firstLine="0"/>
              <w:jc w:val="left"/>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70" w:hRule="atLeast"/>
          <w:jc w:val="center"/>
        </w:trPr>
        <w:tc>
          <w:tcPr>
            <w:tcW w:w="1383" w:type="dxa"/>
            <w:noWrap w:val="0"/>
            <w:vAlign w:val="top"/>
          </w:tcPr>
          <w:p>
            <w:pPr>
              <w:spacing w:before="2901" w:line="24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党</w:t>
            </w:r>
          </w:p>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建</w:t>
            </w:r>
          </w:p>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和</w:t>
            </w:r>
          </w:p>
          <w:p>
            <w:pPr>
              <w:spacing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管</w:t>
            </w:r>
          </w:p>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理</w:t>
            </w:r>
          </w:p>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成</w:t>
            </w:r>
          </w:p>
          <w:p>
            <w:pPr>
              <w:spacing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果</w:t>
            </w:r>
          </w:p>
          <w:p>
            <w:pPr>
              <w:spacing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凝</w:t>
            </w:r>
          </w:p>
          <w:p>
            <w:pPr>
              <w:spacing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练</w:t>
            </w:r>
          </w:p>
        </w:tc>
        <w:tc>
          <w:tcPr>
            <w:tcW w:w="8337" w:type="dxa"/>
            <w:noWrap w:val="0"/>
            <w:vAlign w:val="top"/>
          </w:tcPr>
          <w:p>
            <w:pPr>
              <w:spacing w:line="271" w:lineRule="exact"/>
              <w:ind w:firstLine="0"/>
              <w:jc w:val="lef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侧重凝练在高质量党建引领基础教育高质量发展、办学思想、办学特色和学校管理改革创新等方面的业绩。（请简要概括，不超过500字）</w:t>
            </w:r>
          </w:p>
        </w:tc>
      </w:tr>
    </w:tbl>
    <w:p>
      <w:pPr>
        <w:spacing w:line="1" w:lineRule="exact"/>
        <w:rPr>
          <w:rFonts w:hint="eastAsia" w:ascii="仿宋_GB2312" w:hAnsi="仿宋_GB2312" w:eastAsia="仿宋_GB2312" w:cs="仿宋_GB2312"/>
          <w:color w:val="auto"/>
          <w:shd w:val="clear" w:color="auto" w:fill="auto"/>
        </w:rPr>
        <w:sectPr>
          <w:footerReference r:id="rId8" w:type="default"/>
          <w:type w:val="continuous"/>
          <w:pgSz w:w="11900" w:h="16820"/>
          <w:pgMar w:top="1440" w:right="1060" w:bottom="1440" w:left="1080" w:header="0" w:footer="0" w:gutter="0"/>
          <w:pgNumType w:fmt="decimal"/>
          <w:cols w:space="720" w:num="1"/>
        </w:sectPr>
      </w:pPr>
    </w:p>
    <w:tbl>
      <w:tblPr>
        <w:tblStyle w:val="11"/>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66"/>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80" w:hRule="atLeast"/>
          <w:jc w:val="center"/>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划</w:t>
            </w:r>
          </w:p>
          <w:p>
            <w:pPr>
              <w:spacing w:before="220" w:line="350" w:lineRule="exact"/>
              <w:jc w:val="center"/>
              <w:rPr>
                <w:rFonts w:hint="eastAsia" w:ascii="仿宋_GB2312" w:hAnsi="仿宋_GB2312" w:eastAsia="仿宋_GB2312" w:cs="仿宋_GB2312"/>
                <w:color w:val="auto"/>
                <w:sz w:val="28"/>
                <w:szCs w:val="28"/>
                <w:shd w:val="clear" w:color="auto" w:fill="auto"/>
              </w:rPr>
            </w:pPr>
          </w:p>
        </w:tc>
        <w:tc>
          <w:tcPr>
            <w:tcW w:w="8380"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zCs w:val="24"/>
                <w:shd w:val="clear" w:color="auto" w:fill="auto"/>
              </w:rPr>
              <w:t>工作室学员培养、工作室研修、课题研究、送教下乡；工作室理念模式、特色打造、成果凝练等（请简要概括，不超过500字，可结合《工作室管理办法》编制）</w:t>
            </w:r>
          </w:p>
          <w:p>
            <w:pPr>
              <w:spacing w:before="190" w:line="300" w:lineRule="exact"/>
              <w:ind w:firstLine="0"/>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15" w:hRule="atLeast"/>
          <w:jc w:val="center"/>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件</w:t>
            </w:r>
          </w:p>
          <w:p>
            <w:pPr>
              <w:spacing w:before="145" w:line="300" w:lineRule="exact"/>
              <w:jc w:val="center"/>
              <w:rPr>
                <w:rFonts w:hint="eastAsia" w:ascii="仿宋_GB2312" w:hAnsi="仿宋_GB2312" w:eastAsia="仿宋_GB2312" w:cs="仿宋_GB2312"/>
                <w:color w:val="auto"/>
                <w:sz w:val="28"/>
                <w:szCs w:val="28"/>
                <w:shd w:val="clear" w:color="auto" w:fill="auto"/>
              </w:rPr>
            </w:pPr>
          </w:p>
        </w:tc>
        <w:tc>
          <w:tcPr>
            <w:tcW w:w="838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4"/>
                <w:szCs w:val="24"/>
                <w:shd w:val="clear" w:color="auto" w:fill="auto"/>
              </w:rPr>
              <w:t>办公场地、教学设备、图书资料等研修条件配置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pacing w:val="-28"/>
                <w:sz w:val="28"/>
                <w:szCs w:val="28"/>
                <w:shd w:val="clear" w:color="auto" w:fill="auto"/>
              </w:rPr>
            </w:pPr>
          </w:p>
          <w:p>
            <w:pPr>
              <w:spacing w:before="232" w:line="255" w:lineRule="exact"/>
              <w:ind w:firstLine="0"/>
              <w:jc w:val="left"/>
              <w:rPr>
                <w:rFonts w:hint="eastAsia" w:ascii="仿宋_GB2312" w:hAnsi="仿宋_GB2312" w:eastAsia="仿宋_GB2312" w:cs="仿宋_GB2312"/>
                <w:color w:val="auto"/>
                <w:sz w:val="28"/>
                <w:szCs w:val="28"/>
                <w:shd w:val="clear" w:color="auto" w:fill="auto"/>
              </w:rPr>
            </w:pPr>
          </w:p>
        </w:tc>
      </w:tr>
    </w:tbl>
    <w:p>
      <w:pPr>
        <w:spacing w:line="1" w:lineRule="exact"/>
        <w:rPr>
          <w:rFonts w:hint="eastAsia" w:ascii="仿宋_GB2312" w:hAnsi="仿宋_GB2312" w:eastAsia="仿宋_GB2312" w:cs="仿宋_GB2312"/>
          <w:color w:val="auto"/>
          <w:shd w:val="clear" w:color="auto" w:fill="auto"/>
        </w:rPr>
        <w:sectPr>
          <w:footerReference r:id="rId9" w:type="default"/>
          <w:type w:val="continuous"/>
          <w:pgSz w:w="11900" w:h="16820"/>
          <w:pgMar w:top="1440" w:right="1060" w:bottom="1440" w:left="1020" w:header="0" w:footer="0" w:gutter="0"/>
          <w:pgNumType w:fmt="decimal"/>
          <w:cols w:space="720" w:num="1"/>
        </w:sectPr>
      </w:pPr>
    </w:p>
    <w:tbl>
      <w:tblPr>
        <w:tblStyle w:val="11"/>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9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5" w:hRule="atLeast"/>
          <w:jc w:val="center"/>
        </w:trPr>
        <w:tc>
          <w:tcPr>
            <w:tcW w:w="1394" w:type="dxa"/>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校</w:t>
            </w:r>
          </w:p>
          <w:p>
            <w:pPr>
              <w:spacing w:line="3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w:t>
            </w:r>
          </w:p>
          <w:p>
            <w:pPr>
              <w:spacing w:before="125" w:line="22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见</w:t>
            </w:r>
          </w:p>
        </w:tc>
        <w:tc>
          <w:tcPr>
            <w:tcW w:w="8386" w:type="dxa"/>
            <w:noWrap w:val="0"/>
            <w:vAlign w:val="top"/>
          </w:tcPr>
          <w:p>
            <w:pPr>
              <w:keepNext w:val="0"/>
              <w:keepLines w:val="0"/>
              <w:pageBreakBefore w:val="0"/>
              <w:widowControl w:val="0"/>
              <w:kinsoku/>
              <w:wordWrap/>
              <w:overflowPunct/>
              <w:topLinePunct w:val="0"/>
              <w:autoSpaceDE/>
              <w:autoSpaceDN/>
              <w:bidi w:val="0"/>
              <w:adjustRightInd/>
              <w:snapToGrid/>
              <w:spacing w:line="274" w:lineRule="exact"/>
              <w:ind w:firstLine="0"/>
              <w:jc w:val="both"/>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（请说明：申报者的基本信息是否属实；是否同意筹建名书记工作室；学校能否按规定为工作室提供工作场地和助手条件等）</w:t>
            </w:r>
          </w:p>
          <w:p>
            <w:pPr>
              <w:spacing w:before="195" w:line="283" w:lineRule="exact"/>
              <w:ind w:firstLine="0"/>
              <w:jc w:val="both"/>
              <w:rPr>
                <w:rFonts w:hint="eastAsia" w:ascii="仿宋_GB2312" w:hAnsi="仿宋_GB2312" w:eastAsia="仿宋_GB2312" w:cs="仿宋_GB2312"/>
                <w:color w:val="auto"/>
                <w:sz w:val="28"/>
                <w:szCs w:val="28"/>
                <w:shd w:val="clear" w:color="auto" w:fill="auto"/>
              </w:rPr>
            </w:pPr>
          </w:p>
          <w:p>
            <w:pPr>
              <w:spacing w:before="195" w:line="283" w:lineRule="exact"/>
              <w:ind w:firstLine="0"/>
              <w:jc w:val="both"/>
              <w:rPr>
                <w:rFonts w:hint="eastAsia" w:ascii="仿宋_GB2312" w:hAnsi="仿宋_GB2312" w:eastAsia="仿宋_GB2312" w:cs="仿宋_GB2312"/>
                <w:color w:val="auto"/>
                <w:sz w:val="28"/>
                <w:szCs w:val="28"/>
                <w:shd w:val="clear" w:color="auto" w:fill="auto"/>
              </w:rPr>
            </w:pPr>
          </w:p>
          <w:p>
            <w:pPr>
              <w:spacing w:before="195" w:line="283" w:lineRule="exact"/>
              <w:ind w:firstLine="0"/>
              <w:jc w:val="both"/>
              <w:rPr>
                <w:rFonts w:hint="eastAsia" w:ascii="仿宋_GB2312" w:hAnsi="仿宋_GB2312" w:eastAsia="仿宋_GB2312" w:cs="仿宋_GB2312"/>
                <w:color w:val="auto"/>
                <w:sz w:val="28"/>
                <w:szCs w:val="28"/>
                <w:shd w:val="clear" w:color="auto" w:fill="auto"/>
              </w:rPr>
            </w:pPr>
          </w:p>
          <w:p>
            <w:pPr>
              <w:spacing w:before="195" w:line="283" w:lineRule="exact"/>
              <w:ind w:firstLine="0"/>
              <w:jc w:val="both"/>
              <w:rPr>
                <w:rFonts w:hint="eastAsia" w:ascii="仿宋_GB2312" w:hAnsi="仿宋_GB2312" w:eastAsia="仿宋_GB2312" w:cs="仿宋_GB2312"/>
                <w:color w:val="auto"/>
                <w:sz w:val="28"/>
                <w:szCs w:val="28"/>
                <w:shd w:val="clear" w:color="auto" w:fill="auto"/>
              </w:rPr>
            </w:pPr>
          </w:p>
          <w:p>
            <w:pPr>
              <w:spacing w:before="195" w:line="283" w:lineRule="exact"/>
              <w:ind w:firstLine="0"/>
              <w:jc w:val="both"/>
              <w:rPr>
                <w:rFonts w:hint="eastAsia" w:ascii="仿宋_GB2312" w:hAnsi="仿宋_GB2312" w:eastAsia="仿宋_GB2312" w:cs="仿宋_GB2312"/>
                <w:color w:val="auto"/>
                <w:sz w:val="28"/>
                <w:szCs w:val="28"/>
                <w:shd w:val="clear" w:color="auto" w:fill="auto"/>
              </w:rPr>
            </w:pPr>
          </w:p>
          <w:p>
            <w:pPr>
              <w:spacing w:before="137" w:line="340" w:lineRule="exact"/>
              <w:ind w:firstLine="0"/>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盖章</w:t>
            </w:r>
          </w:p>
          <w:p>
            <w:pPr>
              <w:spacing w:before="195" w:line="283" w:lineRule="exact"/>
              <w:ind w:firstLine="0"/>
              <w:jc w:val="both"/>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年</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 xml:space="preserve"> 月 </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84" w:hRule="atLeast"/>
          <w:jc w:val="center"/>
        </w:trPr>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县（市</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、区）教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育局意见</w:t>
            </w:r>
          </w:p>
          <w:p>
            <w:pPr>
              <w:spacing w:line="270" w:lineRule="exact"/>
              <w:jc w:val="center"/>
              <w:rPr>
                <w:rFonts w:hint="eastAsia" w:ascii="仿宋_GB2312" w:hAnsi="仿宋_GB2312" w:eastAsia="仿宋_GB2312" w:cs="仿宋_GB2312"/>
                <w:color w:val="auto"/>
                <w:sz w:val="28"/>
                <w:szCs w:val="28"/>
                <w:shd w:val="clear" w:color="auto" w:fill="auto"/>
              </w:rPr>
            </w:pPr>
          </w:p>
        </w:tc>
        <w:tc>
          <w:tcPr>
            <w:tcW w:w="8386" w:type="dxa"/>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ind w:firstLine="0"/>
              <w:jc w:val="both"/>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（请说明：对推荐对象的评价；是否同意筹建名书记工作室；能否提供人员和资金支持等）</w:t>
            </w:r>
          </w:p>
          <w:p>
            <w:pPr>
              <w:spacing w:before="1241" w:line="350" w:lineRule="exact"/>
              <w:ind w:firstLine="0"/>
              <w:jc w:val="both"/>
              <w:rPr>
                <w:rFonts w:hint="eastAsia" w:ascii="仿宋_GB2312" w:hAnsi="仿宋_GB2312" w:eastAsia="仿宋_GB2312" w:cs="仿宋_GB2312"/>
                <w:color w:val="auto"/>
                <w:sz w:val="28"/>
                <w:szCs w:val="28"/>
                <w:shd w:val="clear" w:color="auto" w:fill="auto"/>
              </w:rPr>
            </w:pPr>
          </w:p>
          <w:p>
            <w:pPr>
              <w:spacing w:before="137" w:line="340" w:lineRule="exact"/>
              <w:ind w:firstLine="0"/>
              <w:jc w:val="center"/>
              <w:rPr>
                <w:rFonts w:hint="eastAsia" w:ascii="仿宋_GB2312" w:hAnsi="仿宋_GB2312" w:eastAsia="仿宋_GB2312" w:cs="仿宋_GB2312"/>
                <w:color w:val="auto"/>
                <w:sz w:val="28"/>
                <w:szCs w:val="28"/>
                <w:shd w:val="clear" w:color="auto" w:fill="auto"/>
              </w:rPr>
            </w:pPr>
          </w:p>
          <w:p>
            <w:pPr>
              <w:spacing w:before="137" w:line="340" w:lineRule="exact"/>
              <w:ind w:firstLine="0"/>
              <w:jc w:val="center"/>
              <w:rPr>
                <w:rFonts w:hint="eastAsia" w:ascii="仿宋_GB2312" w:hAnsi="仿宋_GB2312" w:eastAsia="仿宋_GB2312" w:cs="仿宋_GB2312"/>
                <w:color w:val="auto"/>
                <w:sz w:val="28"/>
                <w:szCs w:val="28"/>
                <w:shd w:val="clear" w:color="auto" w:fill="auto"/>
              </w:rPr>
            </w:pPr>
          </w:p>
          <w:p>
            <w:pPr>
              <w:spacing w:before="137" w:line="340" w:lineRule="exact"/>
              <w:ind w:firstLine="0"/>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盖章</w:t>
            </w:r>
          </w:p>
          <w:p>
            <w:pPr>
              <w:spacing w:before="205" w:line="281" w:lineRule="exact"/>
              <w:ind w:firstLine="0"/>
              <w:jc w:val="both"/>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年</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 xml:space="preserve"> 月 </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5" w:hRule="atLeast"/>
          <w:jc w:val="center"/>
        </w:trPr>
        <w:tc>
          <w:tcPr>
            <w:tcW w:w="1394" w:type="dxa"/>
            <w:noWrap w:val="0"/>
            <w:vAlign w:val="center"/>
          </w:tcPr>
          <w:p>
            <w:pPr>
              <w:spacing w:before="315" w:line="25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市</w:t>
            </w:r>
          </w:p>
          <w:p>
            <w:pPr>
              <w:spacing w:before="35"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教</w:t>
            </w:r>
          </w:p>
          <w:p>
            <w:pPr>
              <w:spacing w:before="40"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育</w:t>
            </w:r>
          </w:p>
          <w:p>
            <w:pPr>
              <w:spacing w:before="35" w:line="2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局</w:t>
            </w:r>
          </w:p>
          <w:p>
            <w:pPr>
              <w:spacing w:before="35"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w:t>
            </w:r>
          </w:p>
          <w:p>
            <w:pPr>
              <w:spacing w:before="55" w:line="27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见</w:t>
            </w:r>
          </w:p>
        </w:tc>
        <w:tc>
          <w:tcPr>
            <w:tcW w:w="8386" w:type="dxa"/>
            <w:noWrap w:val="0"/>
            <w:vAlign w:val="top"/>
          </w:tcPr>
          <w:p>
            <w:pPr>
              <w:keepNext w:val="0"/>
              <w:keepLines w:val="0"/>
              <w:pageBreakBefore w:val="0"/>
              <w:widowControl w:val="0"/>
              <w:kinsoku/>
              <w:wordWrap/>
              <w:overflowPunct/>
              <w:topLinePunct w:val="0"/>
              <w:autoSpaceDE/>
              <w:autoSpaceDN/>
              <w:bidi w:val="0"/>
              <w:adjustRightInd/>
              <w:snapToGrid/>
              <w:spacing w:line="274" w:lineRule="exact"/>
              <w:ind w:firstLine="0"/>
              <w:jc w:val="lef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zCs w:val="24"/>
                <w:shd w:val="clear" w:color="auto" w:fill="auto"/>
              </w:rPr>
              <w:t>（请说明：初评情况；是否同意推荐；能否提供政策和资金支持等）</w:t>
            </w:r>
          </w:p>
          <w:p>
            <w:pPr>
              <w:keepNext w:val="0"/>
              <w:keepLines w:val="0"/>
              <w:pageBreakBefore w:val="0"/>
              <w:widowControl w:val="0"/>
              <w:kinsoku/>
              <w:wordWrap/>
              <w:overflowPunct/>
              <w:topLinePunct w:val="0"/>
              <w:autoSpaceDE/>
              <w:autoSpaceDN/>
              <w:bidi w:val="0"/>
              <w:adjustRightInd/>
              <w:snapToGrid/>
              <w:spacing w:line="274" w:lineRule="exact"/>
              <w:ind w:firstLine="0"/>
              <w:jc w:val="both"/>
              <w:textAlignment w:val="auto"/>
              <w:rPr>
                <w:rFonts w:hint="eastAsia" w:ascii="仿宋_GB2312" w:hAnsi="仿宋_GB2312" w:eastAsia="仿宋_GB2312" w:cs="仿宋_GB2312"/>
                <w:color w:val="auto"/>
                <w:sz w:val="24"/>
                <w:szCs w:val="24"/>
                <w:shd w:val="clear" w:color="auto" w:fill="auto"/>
              </w:rPr>
            </w:pPr>
          </w:p>
          <w:p>
            <w:pPr>
              <w:spacing w:before="625" w:line="360" w:lineRule="exact"/>
              <w:ind w:firstLine="0"/>
              <w:jc w:val="both"/>
              <w:rPr>
                <w:rFonts w:hint="eastAsia" w:ascii="仿宋_GB2312" w:hAnsi="仿宋_GB2312" w:eastAsia="仿宋_GB2312" w:cs="仿宋_GB2312"/>
                <w:color w:val="auto"/>
                <w:sz w:val="28"/>
                <w:szCs w:val="28"/>
                <w:shd w:val="clear" w:color="auto" w:fill="auto"/>
              </w:rPr>
            </w:pPr>
          </w:p>
          <w:p>
            <w:pPr>
              <w:spacing w:before="625" w:line="360" w:lineRule="exact"/>
              <w:ind w:firstLine="0"/>
              <w:jc w:val="both"/>
              <w:rPr>
                <w:rFonts w:hint="eastAsia" w:ascii="仿宋_GB2312" w:hAnsi="仿宋_GB2312" w:eastAsia="仿宋_GB2312" w:cs="仿宋_GB2312"/>
                <w:color w:val="auto"/>
                <w:sz w:val="28"/>
                <w:szCs w:val="28"/>
                <w:shd w:val="clear" w:color="auto" w:fill="auto"/>
              </w:rPr>
            </w:pPr>
          </w:p>
          <w:p>
            <w:pPr>
              <w:spacing w:before="137" w:line="340" w:lineRule="exact"/>
              <w:ind w:firstLine="0"/>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 xml:space="preserve">                      </w:t>
            </w:r>
          </w:p>
          <w:p>
            <w:pPr>
              <w:spacing w:before="137" w:line="340" w:lineRule="exact"/>
              <w:ind w:firstLine="0"/>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盖章</w:t>
            </w:r>
          </w:p>
          <w:p>
            <w:pPr>
              <w:spacing w:before="198" w:line="281" w:lineRule="exact"/>
              <w:ind w:firstLine="0"/>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年</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 xml:space="preserve"> 月 </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t xml:space="preserve"> 日</w:t>
            </w:r>
          </w:p>
        </w:tc>
      </w:tr>
    </w:tbl>
    <w:p>
      <w:pPr>
        <w:rPr>
          <w:rFonts w:hint="eastAsia" w:ascii="仿宋_GB2312" w:hAnsi="仿宋_GB2312" w:eastAsia="仿宋_GB2312" w:cs="仿宋_GB2312"/>
          <w:color w:val="auto"/>
          <w:sz w:val="32"/>
          <w:szCs w:val="32"/>
          <w:shd w:val="clear" w:color="auto" w:fill="auto"/>
        </w:rPr>
        <w:sectPr>
          <w:footerReference r:id="rId10" w:type="default"/>
          <w:pgSz w:w="11906" w:h="16838"/>
          <w:pgMar w:top="2098" w:right="1134" w:bottom="1984" w:left="1417" w:header="851" w:footer="1417" w:gutter="0"/>
          <w:pgNumType w:fmt="decimal"/>
          <w:cols w:space="720" w:num="1"/>
          <w:rtlGutter w:val="0"/>
          <w:docGrid w:linePitch="1" w:charSpace="0"/>
        </w:sectPr>
      </w:pP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w:t>
      </w:r>
    </w:p>
    <w:p>
      <w:pPr>
        <w:jc w:val="center"/>
        <w:rPr>
          <w:rFonts w:hint="eastAsia" w:ascii="仿宋_GB2312" w:hAnsi="仿宋_GB2312" w:eastAsia="仿宋_GB2312" w:cs="仿宋_GB2312"/>
          <w:color w:val="auto"/>
          <w:sz w:val="48"/>
          <w:szCs w:val="48"/>
          <w:shd w:val="clear" w:color="auto" w:fill="auto"/>
        </w:rPr>
      </w:pPr>
    </w:p>
    <w:p>
      <w:pPr>
        <w:jc w:val="center"/>
        <w:rPr>
          <w:rFonts w:hint="eastAsia" w:ascii="仿宋_GB2312" w:hAnsi="仿宋_GB2312" w:eastAsia="仿宋_GB2312" w:cs="仿宋_GB2312"/>
          <w:b/>
          <w:bCs/>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湛江市名校(园)长工作室主持人申报表</w:t>
      </w:r>
    </w:p>
    <w:p>
      <w:pPr>
        <w:tabs>
          <w:tab w:val="left" w:pos="2625"/>
        </w:tabs>
        <w:rPr>
          <w:rFonts w:hint="eastAsia" w:ascii="仿宋_GB2312" w:hAnsi="仿宋_GB2312" w:eastAsia="仿宋_GB2312" w:cs="仿宋_GB2312"/>
          <w:b/>
          <w:color w:val="auto"/>
          <w:shd w:val="clear" w:color="auto" w:fill="auto"/>
        </w:rPr>
      </w:pPr>
      <w:r>
        <w:rPr>
          <w:rFonts w:hint="eastAsia" w:ascii="仿宋_GB2312" w:hAnsi="仿宋_GB2312" w:eastAsia="仿宋_GB2312" w:cs="仿宋_GB2312"/>
          <w:b/>
          <w:color w:val="auto"/>
          <w:shd w:val="clear" w:color="auto" w:fill="auto"/>
        </w:rPr>
        <w:tab/>
      </w: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p>
      <w:pPr>
        <w:rPr>
          <w:rFonts w:hint="eastAsia" w:ascii="仿宋_GB2312" w:hAnsi="仿宋_GB2312" w:eastAsia="仿宋_GB2312" w:cs="仿宋_GB2312"/>
          <w:b/>
          <w:color w:val="auto"/>
          <w:shd w:val="clear" w:color="auto" w:fill="auto"/>
        </w:rPr>
      </w:pPr>
    </w:p>
    <w:tbl>
      <w:tblPr>
        <w:tblStyle w:val="11"/>
        <w:tblW w:w="0" w:type="auto"/>
        <w:jc w:val="center"/>
        <w:tblLayout w:type="autofit"/>
        <w:tblCellMar>
          <w:top w:w="0" w:type="dxa"/>
          <w:left w:w="108" w:type="dxa"/>
          <w:bottom w:w="0" w:type="dxa"/>
          <w:right w:w="108" w:type="dxa"/>
        </w:tblCellMar>
      </w:tblPr>
      <w:tblGrid>
        <w:gridCol w:w="2262"/>
        <w:gridCol w:w="3756"/>
      </w:tblGrid>
      <w:tr>
        <w:tblPrEx>
          <w:tblCellMar>
            <w:top w:w="0" w:type="dxa"/>
            <w:left w:w="108" w:type="dxa"/>
            <w:bottom w:w="0" w:type="dxa"/>
            <w:right w:w="108" w:type="dxa"/>
          </w:tblCellMar>
        </w:tblPrEx>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所在县(市区)</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单位名称</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姓名</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rPr>
          <w:jc w:val="center"/>
        </w:trPr>
        <w:tc>
          <w:tcPr>
            <w:tcW w:w="2262"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申报日期</w:t>
            </w:r>
          </w:p>
        </w:tc>
        <w:tc>
          <w:tcPr>
            <w:tcW w:w="3756"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bl>
    <w:p>
      <w:pPr>
        <w:rPr>
          <w:rFonts w:hint="eastAsia" w:ascii="仿宋_GB2312" w:hAnsi="仿宋_GB2312" w:eastAsia="仿宋_GB2312" w:cs="仿宋_GB2312"/>
          <w:b/>
          <w:color w:val="auto"/>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湛江市教育局</w:t>
      </w: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28"/>
          <w:szCs w:val="28"/>
          <w:shd w:val="clear" w:color="auto" w:fill="auto"/>
        </w:rPr>
        <w:sectPr>
          <w:footerReference r:id="rId11" w:type="default"/>
          <w:pgSz w:w="11906" w:h="16838"/>
          <w:pgMar w:top="2098" w:right="1134" w:bottom="1984" w:left="1417" w:header="851" w:footer="1417" w:gutter="0"/>
          <w:pgNumType w:fmt="decimal"/>
          <w:cols w:space="720" w:num="1"/>
          <w:rtlGutter w:val="0"/>
          <w:docGrid w:linePitch="1" w:charSpace="0"/>
        </w:sectPr>
      </w:pP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01"/>
        <w:gridCol w:w="1370"/>
        <w:gridCol w:w="1030"/>
        <w:gridCol w:w="941"/>
        <w:gridCol w:w="1809"/>
        <w:gridCol w:w="834"/>
        <w:gridCol w:w="66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姓名</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hd w:val="clear" w:color="auto" w:fill="auto"/>
              </w:rPr>
              <w:t xml:space="preserve"> </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8"/>
                <w:szCs w:val="28"/>
                <w:shd w:val="clear" w:color="auto" w:fill="auto"/>
              </w:rPr>
              <w:t>性别</w:t>
            </w:r>
          </w:p>
        </w:tc>
        <w:tc>
          <w:tcPr>
            <w:tcW w:w="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出生年月</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w:t>
            </w:r>
          </w:p>
        </w:tc>
        <w:tc>
          <w:tcPr>
            <w:tcW w:w="15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籍贯</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政治</w:t>
            </w:r>
          </w:p>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面貌</w:t>
            </w:r>
          </w:p>
        </w:tc>
        <w:tc>
          <w:tcPr>
            <w:tcW w:w="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学历</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学位</w:t>
            </w:r>
            <w:r>
              <w:rPr>
                <w:rFonts w:hint="eastAsia" w:ascii="仿宋_GB2312" w:hAnsi="仿宋_GB2312" w:eastAsia="仿宋_GB2312" w:cs="仿宋_GB2312"/>
                <w:color w:val="auto"/>
                <w:sz w:val="28"/>
                <w:szCs w:val="28"/>
                <w:shd w:val="clear" w:color="auto" w:fill="auto"/>
                <w:lang w:val="en-US" w:eastAsia="zh-CN"/>
              </w:rPr>
              <w:t>)</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w:t>
            </w:r>
          </w:p>
        </w:tc>
        <w:tc>
          <w:tcPr>
            <w:tcW w:w="15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8"/>
                <w:szCs w:val="28"/>
                <w:shd w:val="clear" w:color="auto" w:fill="auto"/>
              </w:rPr>
              <w:t>现任教学段、学科</w:t>
            </w:r>
          </w:p>
        </w:tc>
        <w:tc>
          <w:tcPr>
            <w:tcW w:w="527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hd w:val="clear" w:color="auto" w:fill="auto"/>
              </w:rPr>
            </w:pPr>
          </w:p>
        </w:tc>
        <w:tc>
          <w:tcPr>
            <w:tcW w:w="15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40" w:firstLineChars="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已任正校长时间</w:t>
            </w: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26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现任专业技术职务及受聘时间</w:t>
            </w:r>
          </w:p>
        </w:tc>
        <w:tc>
          <w:tcPr>
            <w:tcW w:w="2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1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优</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先</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遴</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选</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条</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件</w:t>
            </w:r>
          </w:p>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b w:val="0"/>
                <w:bCs/>
                <w:color w:val="auto"/>
                <w:sz w:val="24"/>
                <w:szCs w:val="24"/>
                <w:shd w:val="clear" w:color="auto" w:fill="auto"/>
                <w:lang w:val="en-US" w:eastAsia="zh-CN"/>
              </w:rPr>
              <w:t>（勾选）</w:t>
            </w:r>
          </w:p>
        </w:tc>
        <w:tc>
          <w:tcPr>
            <w:tcW w:w="817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是否</w:t>
            </w:r>
            <w:r>
              <w:rPr>
                <w:rFonts w:hint="eastAsia" w:ascii="仿宋_GB2312" w:hAnsi="仿宋_GB2312" w:eastAsia="仿宋_GB2312" w:cs="仿宋_GB2312"/>
                <w:color w:val="auto"/>
                <w:sz w:val="28"/>
                <w:szCs w:val="28"/>
                <w:shd w:val="clear" w:color="auto" w:fill="auto"/>
              </w:rPr>
              <w:t>正高级教师</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是否</w:t>
            </w:r>
            <w:r>
              <w:rPr>
                <w:rFonts w:hint="eastAsia" w:ascii="仿宋_GB2312" w:hAnsi="仿宋_GB2312" w:eastAsia="仿宋_GB2312" w:cs="仿宋_GB2312"/>
                <w:color w:val="auto"/>
                <w:sz w:val="28"/>
                <w:szCs w:val="28"/>
                <w:shd w:val="clear" w:color="auto" w:fill="auto"/>
              </w:rPr>
              <w:t>获得“广东省特级教师”称号和省级综合荣誉的校长</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是否</w:t>
            </w:r>
            <w:r>
              <w:rPr>
                <w:rFonts w:hint="eastAsia" w:ascii="仿宋_GB2312" w:hAnsi="仿宋_GB2312" w:eastAsia="仿宋_GB2312" w:cs="仿宋_GB2312"/>
                <w:color w:val="auto"/>
                <w:sz w:val="28"/>
                <w:szCs w:val="28"/>
                <w:shd w:val="clear" w:color="auto" w:fill="auto"/>
              </w:rPr>
              <w:t>参加过广东省“百千万人才工程”培养并获得合格证书的中小学校长</w:t>
            </w:r>
            <w:r>
              <w:rPr>
                <w:rFonts w:hint="eastAsia" w:ascii="仿宋_GB2312" w:hAnsi="仿宋_GB2312" w:eastAsia="仿宋_GB2312" w:cs="仿宋_GB2312"/>
                <w:color w:val="auto"/>
                <w:sz w:val="28"/>
                <w:szCs w:val="28"/>
                <w:shd w:val="clear" w:color="auto" w:fill="auto"/>
                <w:lang w:val="en-US" w:eastAsia="zh-CN"/>
              </w:rPr>
              <w:t>?</w:t>
            </w:r>
            <w:r>
              <w:rPr>
                <w:rFonts w:hint="eastAsia" w:ascii="仿宋_GB2312" w:hAnsi="仿宋_GB2312" w:eastAsia="仿宋_GB2312" w:cs="仿宋_GB2312"/>
                <w:color w:val="auto"/>
                <w:sz w:val="28"/>
                <w:szCs w:val="28"/>
                <w:shd w:val="clear" w:color="auto" w:fill="auto"/>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是否</w:t>
            </w:r>
            <w:r>
              <w:rPr>
                <w:rFonts w:hint="eastAsia" w:ascii="仿宋_GB2312" w:hAnsi="仿宋_GB2312" w:eastAsia="仿宋_GB2312" w:cs="仿宋_GB2312"/>
                <w:color w:val="auto"/>
                <w:sz w:val="28"/>
                <w:szCs w:val="28"/>
                <w:shd w:val="clear" w:color="auto" w:fill="auto"/>
              </w:rPr>
              <w:t>广东省骨干校长培养对象</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是否</w:t>
            </w:r>
            <w:r>
              <w:rPr>
                <w:rFonts w:hint="eastAsia" w:ascii="仿宋_GB2312" w:hAnsi="仿宋_GB2312" w:eastAsia="仿宋_GB2312" w:cs="仿宋_GB2312"/>
                <w:color w:val="auto"/>
                <w:sz w:val="28"/>
                <w:szCs w:val="28"/>
                <w:shd w:val="clear" w:color="auto" w:fill="auto"/>
              </w:rPr>
              <w:t>湛江市中小学“名校长”培养对象</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115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习</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与</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经</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历</w:t>
            </w:r>
          </w:p>
        </w:tc>
        <w:tc>
          <w:tcPr>
            <w:tcW w:w="8176"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exact"/>
          <w:jc w:val="center"/>
        </w:trPr>
        <w:tc>
          <w:tcPr>
            <w:tcW w:w="11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8"/>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pacing w:val="-28"/>
                <w:sz w:val="28"/>
                <w:szCs w:val="28"/>
                <w:shd w:val="clear" w:color="auto" w:fill="auto"/>
              </w:rPr>
              <w:t>况</w:t>
            </w:r>
          </w:p>
        </w:tc>
        <w:tc>
          <w:tcPr>
            <w:tcW w:w="817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8"/>
                <w:szCs w:val="28"/>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rPr>
        <w:sectPr>
          <w:footerReference r:id="rId12" w:type="default"/>
          <w:pgSz w:w="11906" w:h="16838"/>
          <w:pgMar w:top="2098" w:right="1134" w:bottom="1984" w:left="1417" w:header="851" w:footer="1417" w:gutter="0"/>
          <w:pgNumType w:fmt="decimal"/>
          <w:cols w:space="720" w:num="1"/>
          <w:rtlGutter w:val="0"/>
          <w:docGrid w:linePitch="1" w:charSpace="0"/>
        </w:sectPr>
      </w:pP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论</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著</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和</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科</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研</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成</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果</w:t>
            </w:r>
          </w:p>
        </w:tc>
        <w:tc>
          <w:tcPr>
            <w:tcW w:w="8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所在</w:t>
            </w:r>
            <w:r>
              <w:rPr>
                <w:rFonts w:hint="eastAsia" w:ascii="仿宋_GB2312" w:hAnsi="仿宋_GB2312" w:eastAsia="仿宋_GB2312" w:cs="仿宋_GB2312"/>
                <w:color w:val="auto"/>
                <w:sz w:val="28"/>
                <w:szCs w:val="28"/>
                <w:shd w:val="clear" w:color="auto" w:fill="auto"/>
                <w:lang w:val="en-US" w:eastAsia="zh-CN"/>
              </w:rPr>
              <w:t>学</w:t>
            </w:r>
            <w:r>
              <w:rPr>
                <w:rFonts w:hint="eastAsia" w:ascii="仿宋_GB2312" w:hAnsi="仿宋_GB2312" w:eastAsia="仿宋_GB2312" w:cs="仿宋_GB2312"/>
                <w:color w:val="auto"/>
                <w:sz w:val="28"/>
                <w:szCs w:val="28"/>
                <w:shd w:val="clear" w:color="auto" w:fill="auto"/>
              </w:rPr>
              <w:t>校办学业绩和办学特色(可另附页)</w:t>
            </w:r>
          </w:p>
        </w:tc>
        <w:tc>
          <w:tcPr>
            <w:tcW w:w="8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color w:val="auto"/>
                <w:sz w:val="28"/>
                <w:szCs w:val="28"/>
                <w:shd w:val="clear" w:color="auto" w:fill="auto"/>
              </w:rPr>
            </w:pPr>
          </w:p>
          <w:p>
            <w:pPr>
              <w:spacing w:line="300" w:lineRule="exact"/>
              <w:jc w:val="center"/>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培养指导年轻校长工作情况</w:t>
            </w:r>
          </w:p>
          <w:p>
            <w:pPr>
              <w:spacing w:line="300" w:lineRule="exact"/>
              <w:jc w:val="center"/>
              <w:rPr>
                <w:rFonts w:hint="eastAsia" w:ascii="仿宋_GB2312" w:hAnsi="仿宋_GB2312" w:eastAsia="仿宋_GB2312" w:cs="仿宋_GB2312"/>
                <w:color w:val="auto"/>
                <w:sz w:val="28"/>
                <w:szCs w:val="28"/>
                <w:shd w:val="clear" w:color="auto" w:fill="auto"/>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仿宋_GB2312" w:hAnsi="仿宋_GB2312" w:eastAsia="仿宋_GB2312" w:cs="仿宋_GB2312"/>
                <w:color w:val="auto"/>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对工作室建设</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的设想</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(可另附页)</w:t>
            </w:r>
          </w:p>
        </w:tc>
        <w:tc>
          <w:tcPr>
            <w:tcW w:w="81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2"/>
              <w:jc w:val="left"/>
              <w:rPr>
                <w:rFonts w:hint="eastAsia" w:ascii="仿宋_GB2312" w:hAnsi="仿宋_GB2312" w:eastAsia="仿宋_GB2312" w:cs="仿宋_GB2312"/>
                <w:color w:val="auto"/>
                <w:szCs w:val="21"/>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rPr>
        <w:sectPr>
          <w:footerReference r:id="rId13" w:type="default"/>
          <w:pgSz w:w="11906" w:h="16838"/>
          <w:pgMar w:top="2098" w:right="1134" w:bottom="1984" w:left="1417" w:header="851" w:footer="1417" w:gutter="0"/>
          <w:pgNumType w:fmt="decimal"/>
          <w:cols w:space="720" w:num="1"/>
          <w:rtlGutter w:val="0"/>
          <w:docGrid w:linePitch="1" w:charSpace="0"/>
        </w:sectPr>
      </w:pP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学校</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意见</w:t>
            </w:r>
          </w:p>
        </w:tc>
        <w:tc>
          <w:tcPr>
            <w:tcW w:w="76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(请说明：是否同意筹建工作室；学校能否为工作室提供工作便利等)</w:t>
            </w: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p>
          <w:p>
            <w:pPr>
              <w:ind w:firstLine="5180" w:firstLineChars="18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ind w:firstLine="4760" w:firstLineChars="17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县(市、区)教育局意见</w:t>
            </w:r>
          </w:p>
          <w:p>
            <w:pPr>
              <w:rPr>
                <w:rFonts w:hint="eastAsia" w:ascii="仿宋_GB2312" w:hAnsi="仿宋_GB2312" w:eastAsia="仿宋_GB2312" w:cs="仿宋_GB2312"/>
                <w:b/>
                <w:color w:val="auto"/>
                <w:sz w:val="28"/>
                <w:szCs w:val="28"/>
                <w:shd w:val="clear" w:color="auto" w:fill="auto"/>
              </w:rPr>
            </w:pPr>
          </w:p>
          <w:p>
            <w:pPr>
              <w:spacing w:line="300" w:lineRule="exact"/>
              <w:jc w:val="center"/>
              <w:rPr>
                <w:rFonts w:hint="eastAsia" w:ascii="仿宋_GB2312" w:hAnsi="仿宋_GB2312" w:eastAsia="仿宋_GB2312" w:cs="仿宋_GB2312"/>
                <w:color w:val="auto"/>
                <w:sz w:val="28"/>
                <w:szCs w:val="28"/>
                <w:shd w:val="clear" w:color="auto" w:fill="auto"/>
              </w:rPr>
            </w:pPr>
          </w:p>
        </w:tc>
        <w:tc>
          <w:tcPr>
            <w:tcW w:w="76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(请说明：是否同意筹建工作室；能否提供政策和资金支持)</w:t>
            </w: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5320" w:firstLineChars="19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ind w:firstLine="4900" w:firstLineChars="175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8"/>
                <w:szCs w:val="28"/>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市教</w:t>
            </w:r>
            <w:r>
              <w:rPr>
                <w:rFonts w:hint="eastAsia" w:ascii="仿宋_GB2312" w:hAnsi="仿宋_GB2312" w:eastAsia="仿宋_GB2312" w:cs="仿宋_GB2312"/>
                <w:color w:val="auto"/>
                <w:sz w:val="28"/>
                <w:szCs w:val="28"/>
                <w:shd w:val="clear" w:color="auto" w:fill="auto"/>
                <w:lang w:val="en-US" w:eastAsia="zh-CN"/>
              </w:rPr>
              <w:t>育局</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意见</w:t>
            </w:r>
          </w:p>
        </w:tc>
        <w:tc>
          <w:tcPr>
            <w:tcW w:w="765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(请说明：对挂牌名校长的初评情况；是否同意筹建工作室；能否提供政策和资金支持)</w:t>
            </w: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ind w:firstLine="5040" w:firstLineChars="1800"/>
              <w:rPr>
                <w:rFonts w:hint="eastAsia" w:ascii="仿宋_GB2312" w:hAnsi="仿宋_GB2312" w:eastAsia="仿宋_GB2312" w:cs="仿宋_GB2312"/>
                <w:color w:val="auto"/>
                <w:sz w:val="28"/>
                <w:szCs w:val="28"/>
                <w:shd w:val="clear" w:color="auto" w:fill="auto"/>
              </w:rPr>
            </w:pPr>
          </w:p>
          <w:p>
            <w:pPr>
              <w:ind w:firstLine="5040" w:firstLineChars="1800"/>
              <w:rPr>
                <w:rFonts w:hint="eastAsia" w:ascii="仿宋_GB2312" w:hAnsi="仿宋_GB2312" w:eastAsia="仿宋_GB2312" w:cs="仿宋_GB2312"/>
                <w:color w:val="auto"/>
                <w:sz w:val="28"/>
                <w:szCs w:val="28"/>
                <w:shd w:val="clear" w:color="auto" w:fill="auto"/>
              </w:rPr>
            </w:pPr>
          </w:p>
          <w:p>
            <w:pPr>
              <w:ind w:firstLine="5040" w:firstLineChars="1800"/>
              <w:rPr>
                <w:rFonts w:hint="eastAsia" w:ascii="仿宋_GB2312" w:hAnsi="仿宋_GB2312" w:eastAsia="仿宋_GB2312" w:cs="仿宋_GB2312"/>
                <w:color w:val="auto"/>
                <w:sz w:val="28"/>
                <w:szCs w:val="28"/>
                <w:shd w:val="clear" w:color="auto" w:fill="auto"/>
              </w:rPr>
            </w:pPr>
          </w:p>
          <w:p>
            <w:pPr>
              <w:ind w:firstLine="5040" w:firstLineChars="1800"/>
              <w:rPr>
                <w:rFonts w:hint="eastAsia" w:ascii="仿宋_GB2312" w:hAnsi="仿宋_GB2312" w:eastAsia="仿宋_GB2312" w:cs="仿宋_GB2312"/>
                <w:color w:val="auto"/>
                <w:sz w:val="28"/>
                <w:szCs w:val="28"/>
                <w:shd w:val="clear" w:color="auto" w:fill="auto"/>
              </w:rPr>
            </w:pPr>
          </w:p>
          <w:p>
            <w:pPr>
              <w:ind w:firstLine="5320" w:firstLineChars="19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ind w:firstLine="5040" w:firstLineChars="18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8"/>
                <w:szCs w:val="28"/>
                <w:shd w:val="clear" w:color="auto" w:fill="auto"/>
              </w:rPr>
              <w:t>年  月  日</w:t>
            </w:r>
          </w:p>
        </w:tc>
      </w:tr>
    </w:tbl>
    <w:p>
      <w:pPr>
        <w:widowControl/>
        <w:jc w:val="left"/>
        <w:rPr>
          <w:rFonts w:hint="eastAsia" w:ascii="仿宋_GB2312" w:hAnsi="仿宋_GB2312" w:eastAsia="仿宋_GB2312" w:cs="仿宋_GB2312"/>
          <w:color w:val="auto"/>
          <w:sz w:val="32"/>
          <w:szCs w:val="32"/>
          <w:shd w:val="clear" w:color="auto" w:fill="auto"/>
        </w:rPr>
        <w:sectPr>
          <w:footerReference r:id="rId14" w:type="default"/>
          <w:pgSz w:w="11906" w:h="16838"/>
          <w:pgMar w:top="2098" w:right="1134" w:bottom="1984" w:left="1417" w:header="851" w:footer="1417" w:gutter="0"/>
          <w:pgNumType w:fmt="decimal"/>
          <w:cols w:space="720" w:num="1"/>
          <w:rtlGutter w:val="0"/>
          <w:docGrid w:linePitch="1" w:charSpace="0"/>
        </w:sectPr>
      </w:pP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w:t>
      </w:r>
    </w:p>
    <w:p>
      <w:pPr>
        <w:ind w:firstLine="1300" w:firstLineChars="250"/>
        <w:rPr>
          <w:rFonts w:hint="eastAsia" w:ascii="仿宋_GB2312" w:hAnsi="仿宋_GB2312" w:eastAsia="仿宋_GB2312" w:cs="仿宋_GB2312"/>
          <w:color w:val="auto"/>
          <w:sz w:val="52"/>
          <w:szCs w:val="52"/>
          <w:shd w:val="clear" w:color="auto" w:fill="auto"/>
        </w:rPr>
      </w:pPr>
    </w:p>
    <w:p>
      <w:pPr>
        <w:ind w:firstLine="1300" w:firstLineChars="250"/>
        <w:rPr>
          <w:rFonts w:hint="eastAsia" w:ascii="仿宋_GB2312" w:hAnsi="仿宋_GB2312" w:eastAsia="仿宋_GB2312" w:cs="仿宋_GB2312"/>
          <w:color w:val="auto"/>
          <w:sz w:val="52"/>
          <w:szCs w:val="52"/>
          <w:shd w:val="clear" w:color="auto" w:fill="auto"/>
        </w:rPr>
      </w:pPr>
    </w:p>
    <w:p>
      <w:pPr>
        <w:jc w:val="center"/>
        <w:rPr>
          <w:rFonts w:hint="eastAsia" w:ascii="仿宋_GB2312" w:hAnsi="仿宋_GB2312" w:eastAsia="仿宋_GB2312" w:cs="仿宋_GB2312"/>
          <w:color w:val="auto"/>
          <w:sz w:val="52"/>
          <w:szCs w:val="52"/>
          <w:shd w:val="clear" w:color="auto" w:fill="auto"/>
        </w:rPr>
      </w:pPr>
      <w:r>
        <w:rPr>
          <w:rFonts w:hint="eastAsia" w:ascii="方正小标宋简体" w:hAnsi="方正小标宋简体" w:eastAsia="方正小标宋简体" w:cs="方正小标宋简体"/>
          <w:color w:val="auto"/>
          <w:sz w:val="44"/>
          <w:szCs w:val="44"/>
          <w:shd w:val="clear" w:color="auto" w:fill="auto"/>
        </w:rPr>
        <w:t>湛江市名教师工作室主持人申报表</w:t>
      </w: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tbl>
      <w:tblPr>
        <w:tblStyle w:val="11"/>
        <w:tblW w:w="0" w:type="auto"/>
        <w:jc w:val="center"/>
        <w:tblLayout w:type="autofit"/>
        <w:tblCellMar>
          <w:top w:w="0" w:type="dxa"/>
          <w:left w:w="108" w:type="dxa"/>
          <w:bottom w:w="0" w:type="dxa"/>
          <w:right w:w="108" w:type="dxa"/>
        </w:tblCellMar>
      </w:tblPr>
      <w:tblGrid>
        <w:gridCol w:w="2455"/>
        <w:gridCol w:w="3138"/>
      </w:tblGrid>
      <w:tr>
        <w:tblPrEx>
          <w:tblCellMar>
            <w:top w:w="0" w:type="dxa"/>
            <w:left w:w="108" w:type="dxa"/>
            <w:bottom w:w="0" w:type="dxa"/>
            <w:right w:w="108" w:type="dxa"/>
          </w:tblCellMar>
        </w:tblPrEx>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所在县(市、区)</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单位名称</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姓名</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申报日期</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bl>
    <w:p>
      <w:pPr>
        <w:rPr>
          <w:rFonts w:hint="eastAsia" w:ascii="仿宋_GB2312" w:hAnsi="仿宋_GB2312" w:eastAsia="仿宋_GB2312" w:cs="仿宋_GB2312"/>
          <w:b/>
          <w:color w:val="auto"/>
          <w:szCs w:val="20"/>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湛江市教育局</w:t>
      </w: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28"/>
          <w:szCs w:val="28"/>
          <w:shd w:val="clear" w:color="auto" w:fill="auto"/>
        </w:rPr>
        <w:sectPr>
          <w:footerReference r:id="rId15" w:type="default"/>
          <w:pgSz w:w="11906" w:h="16838"/>
          <w:pgMar w:top="2098" w:right="1134" w:bottom="1984" w:left="1417" w:header="851" w:footer="1417" w:gutter="0"/>
          <w:pgNumType w:fmt="decimal"/>
          <w:cols w:space="720" w:num="1"/>
          <w:rtlGutter w:val="0"/>
          <w:docGrid w:linePitch="1" w:charSpace="0"/>
        </w:sectPr>
      </w:pPr>
    </w:p>
    <w:tbl>
      <w:tblPr>
        <w:tblStyle w:val="1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30"/>
        <w:gridCol w:w="806"/>
        <w:gridCol w:w="544"/>
        <w:gridCol w:w="270"/>
        <w:gridCol w:w="825"/>
        <w:gridCol w:w="389"/>
        <w:gridCol w:w="361"/>
        <w:gridCol w:w="900"/>
        <w:gridCol w:w="268"/>
        <w:gridCol w:w="212"/>
        <w:gridCol w:w="1139"/>
        <w:gridCol w:w="13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姓名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性别</w:t>
            </w: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民族</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3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出生年月</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籍贯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政治面貌</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学历</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学位</w:t>
            </w:r>
            <w:r>
              <w:rPr>
                <w:rFonts w:hint="eastAsia" w:ascii="仿宋_GB2312" w:hAnsi="仿宋_GB2312" w:eastAsia="仿宋_GB2312" w:cs="仿宋_GB2312"/>
                <w:color w:val="auto"/>
                <w:sz w:val="28"/>
                <w:szCs w:val="28"/>
                <w:shd w:val="clear" w:color="auto" w:fill="auto"/>
                <w:lang w:eastAsia="zh-CN"/>
              </w:rPr>
              <w:t>）</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现任学科</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职务</w:t>
            </w: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教龄</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3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职称及受聘时间</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荣</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学科教学及班级管理成绩</w:t>
            </w:r>
          </w:p>
        </w:tc>
        <w:tc>
          <w:tcPr>
            <w:tcW w:w="7337"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个人</w:t>
            </w:r>
          </w:p>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荣誉</w:t>
            </w:r>
          </w:p>
        </w:tc>
        <w:tc>
          <w:tcPr>
            <w:tcW w:w="7337"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教学或科研成果奖</w:t>
            </w:r>
          </w:p>
        </w:tc>
        <w:tc>
          <w:tcPr>
            <w:tcW w:w="7337"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优</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先</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遴</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选</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条</w:t>
            </w:r>
          </w:p>
          <w:p>
            <w:pPr>
              <w:jc w:val="center"/>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件</w:t>
            </w:r>
          </w:p>
          <w:p>
            <w:pPr>
              <w:jc w:val="center"/>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b w:val="0"/>
                <w:bCs/>
                <w:color w:val="auto"/>
                <w:sz w:val="18"/>
                <w:szCs w:val="18"/>
                <w:shd w:val="clear" w:color="auto" w:fill="auto"/>
                <w:lang w:val="en-US" w:eastAsia="zh-CN"/>
              </w:rPr>
              <w:t>（勾选）</w:t>
            </w:r>
          </w:p>
        </w:tc>
        <w:tc>
          <w:tcPr>
            <w:tcW w:w="8567"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正高级教师</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获得“特级教师”称号的中小学教师</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获得省级及以上优秀教师等称号的教师</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广东省骨干教师培养对象</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湛江市中小学“名教师”培养对象(或入选广东省职业院校教学指导委员会成员的中等职业学校教师)</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lang w:eastAsia="zh-CN"/>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获得省级及以上教学竞赛二等奖以上的教师(或指导学生获得省级及以上学生技能大赛二等奖以上的中等职业学校教师)</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rPr>
              <w:sym w:font="Wingdings" w:char="00A8"/>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是否</w:t>
            </w:r>
            <w:r>
              <w:rPr>
                <w:rFonts w:hint="eastAsia" w:ascii="仿宋_GB2312" w:hAnsi="仿宋_GB2312" w:eastAsia="仿宋_GB2312" w:cs="仿宋_GB2312"/>
                <w:color w:val="auto"/>
                <w:sz w:val="24"/>
                <w:szCs w:val="24"/>
                <w:shd w:val="clear" w:color="auto" w:fill="auto"/>
              </w:rPr>
              <w:t>获得地市级教学成果二等奖以上(主持人)，或者获得省级教学成果奖(主持人或主要参与者)</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shd w:val="clear" w:color="auto" w:fill="auto"/>
                <w:lang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习</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与</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经</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历</w:t>
            </w:r>
          </w:p>
        </w:tc>
        <w:tc>
          <w:tcPr>
            <w:tcW w:w="8567"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val="0"/>
                <w:bCs/>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auto"/>
                <w:szCs w:val="21"/>
                <w:shd w:val="clear" w:color="auto" w:fill="auto"/>
              </w:rPr>
            </w:pPr>
            <w:r>
              <w:rPr>
                <w:rFonts w:hint="eastAsia" w:ascii="仿宋_GB2312" w:hAnsi="仿宋_GB2312" w:eastAsia="仿宋_GB2312" w:cs="仿宋_GB2312"/>
                <w:b w:val="0"/>
                <w:bCs/>
                <w:color w:val="auto"/>
                <w:sz w:val="24"/>
                <w:szCs w:val="24"/>
                <w:shd w:val="clear" w:color="auto" w:fill="auto"/>
              </w:rPr>
              <w:t>近5年任教年级</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Cs w:val="21"/>
                <w:shd w:val="clear" w:color="auto" w:fill="auto"/>
              </w:rPr>
            </w:pPr>
            <w:r>
              <w:rPr>
                <w:rFonts w:hint="eastAsia" w:ascii="仿宋_GB2312" w:hAnsi="仿宋_GB2312" w:eastAsia="仿宋_GB2312" w:cs="仿宋_GB2312"/>
                <w:b w:val="0"/>
                <w:bCs/>
                <w:color w:val="auto"/>
                <w:szCs w:val="21"/>
                <w:shd w:val="clear" w:color="auto" w:fill="auto"/>
              </w:rPr>
              <w:t>2012-2013</w:t>
            </w:r>
          </w:p>
        </w:tc>
        <w:tc>
          <w:tcPr>
            <w:tcW w:w="1484" w:type="dxa"/>
            <w:gridSpan w:val="3"/>
            <w:tcBorders>
              <w:top w:val="single" w:color="auto" w:sz="4" w:space="0"/>
              <w:left w:val="single" w:color="auto" w:sz="4" w:space="0"/>
              <w:bottom w:val="single" w:color="auto" w:sz="4" w:space="0"/>
              <w:right w:val="nil"/>
            </w:tcBorders>
            <w:noWrap w:val="0"/>
            <w:vAlign w:val="center"/>
          </w:tcPr>
          <w:p>
            <w:pPr>
              <w:jc w:val="center"/>
              <w:rPr>
                <w:rFonts w:hint="eastAsia" w:ascii="仿宋_GB2312" w:hAnsi="仿宋_GB2312" w:eastAsia="仿宋_GB2312" w:cs="仿宋_GB2312"/>
                <w:b w:val="0"/>
                <w:bCs/>
                <w:color w:val="auto"/>
                <w:szCs w:val="21"/>
                <w:shd w:val="clear" w:color="auto" w:fill="auto"/>
              </w:rPr>
            </w:pPr>
            <w:r>
              <w:rPr>
                <w:rFonts w:hint="eastAsia" w:ascii="仿宋_GB2312" w:hAnsi="仿宋_GB2312" w:eastAsia="仿宋_GB2312" w:cs="仿宋_GB2312"/>
                <w:b w:val="0"/>
                <w:bCs/>
                <w:color w:val="auto"/>
                <w:szCs w:val="21"/>
                <w:shd w:val="clear" w:color="auto" w:fill="auto"/>
              </w:rPr>
              <w:t>2013-2014</w:t>
            </w:r>
          </w:p>
        </w:tc>
        <w:tc>
          <w:tcPr>
            <w:tcW w:w="1529" w:type="dxa"/>
            <w:gridSpan w:val="3"/>
            <w:tcBorders>
              <w:top w:val="single" w:color="auto" w:sz="4" w:space="0"/>
              <w:left w:val="single" w:color="auto" w:sz="4" w:space="0"/>
              <w:bottom w:val="single" w:color="auto" w:sz="4" w:space="0"/>
              <w:right w:val="nil"/>
            </w:tcBorders>
            <w:noWrap w:val="0"/>
            <w:vAlign w:val="center"/>
          </w:tcPr>
          <w:p>
            <w:pPr>
              <w:jc w:val="center"/>
              <w:rPr>
                <w:rFonts w:hint="eastAsia" w:ascii="仿宋_GB2312" w:hAnsi="仿宋_GB2312" w:eastAsia="仿宋_GB2312" w:cs="仿宋_GB2312"/>
                <w:b w:val="0"/>
                <w:bCs/>
                <w:color w:val="auto"/>
                <w:szCs w:val="21"/>
                <w:shd w:val="clear" w:color="auto" w:fill="auto"/>
              </w:rPr>
            </w:pPr>
            <w:r>
              <w:rPr>
                <w:rFonts w:hint="eastAsia" w:ascii="仿宋_GB2312" w:hAnsi="仿宋_GB2312" w:eastAsia="仿宋_GB2312" w:cs="仿宋_GB2312"/>
                <w:b w:val="0"/>
                <w:bCs/>
                <w:color w:val="auto"/>
                <w:szCs w:val="21"/>
                <w:shd w:val="clear" w:color="auto" w:fill="auto"/>
              </w:rPr>
              <w:t>2014-2015</w:t>
            </w:r>
          </w:p>
        </w:tc>
        <w:tc>
          <w:tcPr>
            <w:tcW w:w="14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b w:val="0"/>
                <w:bCs/>
                <w:color w:val="auto"/>
                <w:szCs w:val="21"/>
                <w:shd w:val="clear" w:color="auto" w:fill="auto"/>
              </w:rPr>
            </w:pPr>
            <w:r>
              <w:rPr>
                <w:rFonts w:hint="eastAsia" w:ascii="仿宋_GB2312" w:hAnsi="仿宋_GB2312" w:eastAsia="仿宋_GB2312" w:cs="仿宋_GB2312"/>
                <w:b w:val="0"/>
                <w:bCs/>
                <w:color w:val="auto"/>
                <w:szCs w:val="21"/>
                <w:shd w:val="clear" w:color="auto" w:fill="auto"/>
              </w:rPr>
              <w:t>2015-2016</w:t>
            </w:r>
          </w:p>
        </w:tc>
        <w:tc>
          <w:tcPr>
            <w:tcW w:w="14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Cs w:val="21"/>
                <w:shd w:val="clear" w:color="auto" w:fill="auto"/>
              </w:rPr>
            </w:pPr>
            <w:r>
              <w:rPr>
                <w:rFonts w:hint="eastAsia" w:ascii="仿宋_GB2312" w:hAnsi="仿宋_GB2312" w:eastAsia="仿宋_GB2312" w:cs="仿宋_GB2312"/>
                <w:b w:val="0"/>
                <w:bCs/>
                <w:color w:val="auto"/>
                <w:szCs w:val="21"/>
                <w:shd w:val="clear" w:color="auto" w:fill="auto"/>
              </w:rPr>
              <w:t>2016-2017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p>
        </w:tc>
        <w:tc>
          <w:tcPr>
            <w:tcW w:w="1484" w:type="dxa"/>
            <w:gridSpan w:val="3"/>
            <w:tcBorders>
              <w:top w:val="single" w:color="auto" w:sz="4" w:space="0"/>
              <w:left w:val="single" w:color="auto" w:sz="4" w:space="0"/>
              <w:bottom w:val="single" w:color="auto" w:sz="4" w:space="0"/>
              <w:right w:val="nil"/>
            </w:tcBorders>
            <w:noWrap w:val="0"/>
            <w:vAlign w:val="center"/>
          </w:tcPr>
          <w:p>
            <w:pPr>
              <w:jc w:val="center"/>
              <w:rPr>
                <w:rFonts w:hint="eastAsia" w:ascii="仿宋_GB2312" w:hAnsi="仿宋_GB2312" w:eastAsia="仿宋_GB2312" w:cs="仿宋_GB2312"/>
                <w:color w:val="auto"/>
                <w:szCs w:val="21"/>
                <w:shd w:val="clear" w:color="auto" w:fill="auto"/>
              </w:rPr>
            </w:pPr>
          </w:p>
        </w:tc>
        <w:tc>
          <w:tcPr>
            <w:tcW w:w="1529" w:type="dxa"/>
            <w:gridSpan w:val="3"/>
            <w:tcBorders>
              <w:top w:val="single" w:color="auto" w:sz="4" w:space="0"/>
              <w:left w:val="single" w:color="auto" w:sz="4" w:space="0"/>
              <w:bottom w:val="single" w:color="auto" w:sz="4" w:space="0"/>
              <w:right w:val="nil"/>
            </w:tcBorders>
            <w:noWrap w:val="0"/>
            <w:vAlign w:val="center"/>
          </w:tcPr>
          <w:p>
            <w:pPr>
              <w:jc w:val="center"/>
              <w:rPr>
                <w:rFonts w:hint="eastAsia" w:ascii="仿宋_GB2312" w:hAnsi="仿宋_GB2312" w:eastAsia="仿宋_GB2312" w:cs="仿宋_GB2312"/>
                <w:color w:val="auto"/>
                <w:szCs w:val="21"/>
                <w:shd w:val="clear" w:color="auto" w:fill="auto"/>
              </w:rPr>
            </w:pPr>
          </w:p>
        </w:tc>
        <w:tc>
          <w:tcPr>
            <w:tcW w:w="14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p>
        </w:tc>
        <w:tc>
          <w:tcPr>
            <w:tcW w:w="149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lang w:val="en-US" w:eastAsia="zh-CN"/>
        </w:rPr>
        <w:sectPr>
          <w:footerReference r:id="rId16" w:type="default"/>
          <w:pgSz w:w="11906" w:h="16838"/>
          <w:pgMar w:top="2098" w:right="1134" w:bottom="1984" w:left="1417" w:header="851" w:footer="1417" w:gutter="0"/>
          <w:pgNumType w:fmt="decimal"/>
          <w:cols w:space="720" w:num="1"/>
          <w:rtlGutter w:val="0"/>
          <w:docGrid w:linePitch="1" w:charSpace="0"/>
        </w:sectPr>
      </w:pPr>
    </w:p>
    <w:tbl>
      <w:tblPr>
        <w:tblStyle w:val="1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36"/>
        <w:gridCol w:w="953"/>
        <w:gridCol w:w="31"/>
        <w:gridCol w:w="227"/>
        <w:gridCol w:w="1161"/>
        <w:gridCol w:w="17"/>
        <w:gridCol w:w="377"/>
        <w:gridCol w:w="896"/>
        <w:gridCol w:w="107"/>
        <w:gridCol w:w="442"/>
        <w:gridCol w:w="290"/>
        <w:gridCol w:w="539"/>
        <w:gridCol w:w="2"/>
        <w:gridCol w:w="6"/>
        <w:gridCol w:w="37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所</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在</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学</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校</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办</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学</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业</w:t>
            </w:r>
          </w:p>
          <w:p>
            <w:pPr>
              <w:spacing w:line="300" w:lineRule="exact"/>
              <w:jc w:val="center"/>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绩</w:t>
            </w: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论</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著</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和</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科</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研</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成</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果</w:t>
            </w:r>
          </w:p>
          <w:p>
            <w:pPr>
              <w:spacing w:line="300" w:lineRule="exact"/>
              <w:jc w:val="center"/>
              <w:rPr>
                <w:rFonts w:hint="eastAsia" w:ascii="仿宋_GB2312" w:hAnsi="仿宋_GB2312" w:eastAsia="仿宋_GB2312" w:cs="仿宋_GB2312"/>
                <w:color w:val="auto"/>
                <w:sz w:val="28"/>
                <w:szCs w:val="28"/>
                <w:shd w:val="clear" w:color="auto" w:fill="auto"/>
              </w:rPr>
            </w:pP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(一)已发表论文(含科研成果)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9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论文题目</w:t>
            </w:r>
          </w:p>
        </w:tc>
        <w:tc>
          <w:tcPr>
            <w:tcW w:w="270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发表的刊物</w:t>
            </w:r>
          </w:p>
        </w:tc>
        <w:tc>
          <w:tcPr>
            <w:tcW w:w="138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发表时间</w:t>
            </w:r>
          </w:p>
        </w:tc>
        <w:tc>
          <w:tcPr>
            <w:tcW w:w="148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9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tc>
        <w:tc>
          <w:tcPr>
            <w:tcW w:w="143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名称</w:t>
            </w:r>
          </w:p>
        </w:tc>
        <w:tc>
          <w:tcPr>
            <w:tcW w:w="3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CN号</w:t>
            </w: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ISSN号</w:t>
            </w:r>
          </w:p>
        </w:tc>
        <w:tc>
          <w:tcPr>
            <w:tcW w:w="138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tc>
        <w:tc>
          <w:tcPr>
            <w:tcW w:w="148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98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43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38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48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98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43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38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(二)获奖论文(含科研成果)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论文题目</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获何种奖励</w:t>
            </w:r>
          </w:p>
        </w:tc>
        <w:tc>
          <w:tcPr>
            <w:tcW w:w="13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获奖等级</w:t>
            </w:r>
          </w:p>
        </w:tc>
        <w:tc>
          <w:tcPr>
            <w:tcW w:w="12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获奖时间</w:t>
            </w:r>
          </w:p>
        </w:tc>
        <w:tc>
          <w:tcPr>
            <w:tcW w:w="14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39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7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49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39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7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49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(三)著作(含科研成果)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著作名称</w:t>
            </w:r>
          </w:p>
        </w:tc>
        <w:tc>
          <w:tcPr>
            <w:tcW w:w="178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ISBN号</w:t>
            </w:r>
          </w:p>
        </w:tc>
        <w:tc>
          <w:tcPr>
            <w:tcW w:w="17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出版时间</w:t>
            </w:r>
          </w:p>
        </w:tc>
        <w:tc>
          <w:tcPr>
            <w:tcW w:w="203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78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73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203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78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73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203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(四)主持或参与科研项目情况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课题名称</w:t>
            </w:r>
          </w:p>
        </w:tc>
        <w:tc>
          <w:tcPr>
            <w:tcW w:w="121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立项单位</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立项级别</w:t>
            </w:r>
          </w:p>
        </w:tc>
        <w:tc>
          <w:tcPr>
            <w:tcW w:w="182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主持或参与情况</w:t>
            </w: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立项时间</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结题时间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1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82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1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82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培养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指导</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青年</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教师</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工作</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情况</w:t>
            </w: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业绩</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及贡献</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可另附页)</w:t>
            </w:r>
          </w:p>
        </w:tc>
        <w:tc>
          <w:tcPr>
            <w:tcW w:w="8567"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rPr>
        <w:sectPr>
          <w:footerReference r:id="rId17" w:type="default"/>
          <w:pgSz w:w="11906" w:h="16838"/>
          <w:pgMar w:top="2098" w:right="1134" w:bottom="1984" w:left="1417" w:header="851" w:footer="1417" w:gutter="0"/>
          <w:pgNumType w:fmt="decimal"/>
          <w:cols w:space="720" w:num="1"/>
          <w:rtlGutter w:val="0"/>
          <w:docGrid w:linePitch="1" w:charSpace="0"/>
        </w:sectPr>
      </w:pPr>
    </w:p>
    <w:tbl>
      <w:tblPr>
        <w:tblStyle w:val="1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意见</w:t>
            </w:r>
          </w:p>
        </w:tc>
        <w:tc>
          <w:tcPr>
            <w:tcW w:w="7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w:t>
            </w:r>
            <w:r>
              <w:rPr>
                <w:rFonts w:hint="eastAsia" w:ascii="仿宋_GB2312" w:hAnsi="仿宋_GB2312" w:eastAsia="仿宋_GB2312" w:cs="仿宋_GB2312"/>
                <w:color w:val="auto"/>
                <w:sz w:val="24"/>
                <w:szCs w:val="24"/>
                <w:shd w:val="clear" w:color="auto" w:fill="auto"/>
              </w:rPr>
              <w:t>请说明：是否同意筹建名教师工作室；学校能否为工作室提供工作便利)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5880" w:firstLineChars="2100"/>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keepNext w:val="0"/>
              <w:keepLines w:val="0"/>
              <w:pageBreakBefore w:val="0"/>
              <w:widowControl w:val="0"/>
              <w:kinsoku/>
              <w:wordWrap/>
              <w:overflowPunct/>
              <w:topLinePunct w:val="0"/>
              <w:autoSpaceDE/>
              <w:autoSpaceDN/>
              <w:bidi w:val="0"/>
              <w:adjustRightInd/>
              <w:snapToGrid/>
              <w:spacing w:line="240" w:lineRule="atLeast"/>
              <w:ind w:firstLine="5320" w:firstLineChars="1900"/>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县(市、区)教育局意见</w:t>
            </w:r>
          </w:p>
        </w:tc>
        <w:tc>
          <w:tcPr>
            <w:tcW w:w="7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(请说明：是否同意筹建工作室；能否提供政策和资金支持)</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5880" w:firstLineChars="2100"/>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keepNext w:val="0"/>
              <w:keepLines w:val="0"/>
              <w:pageBreakBefore w:val="0"/>
              <w:widowControl w:val="0"/>
              <w:kinsoku/>
              <w:wordWrap/>
              <w:overflowPunct/>
              <w:topLinePunct w:val="0"/>
              <w:autoSpaceDE/>
              <w:autoSpaceDN/>
              <w:bidi w:val="0"/>
              <w:adjustRightInd/>
              <w:snapToGrid/>
              <w:spacing w:line="240" w:lineRule="atLeast"/>
              <w:ind w:firstLine="5460" w:firstLineChars="1950"/>
              <w:textAlignment w:val="auto"/>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8"/>
                <w:szCs w:val="28"/>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市教育局</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意见</w:t>
            </w:r>
          </w:p>
        </w:tc>
        <w:tc>
          <w:tcPr>
            <w:tcW w:w="7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4760" w:firstLineChars="1700"/>
              <w:textAlignment w:val="auto"/>
              <w:rPr>
                <w:rFonts w:hint="eastAsia" w:ascii="仿宋_GB2312" w:hAnsi="仿宋_GB2312" w:eastAsia="仿宋_GB2312" w:cs="仿宋_GB2312"/>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tLeast"/>
              <w:ind w:firstLine="5880" w:firstLineChars="2100"/>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keepNext w:val="0"/>
              <w:keepLines w:val="0"/>
              <w:pageBreakBefore w:val="0"/>
              <w:widowControl w:val="0"/>
              <w:kinsoku/>
              <w:wordWrap/>
              <w:overflowPunct/>
              <w:topLinePunct w:val="0"/>
              <w:autoSpaceDE/>
              <w:autoSpaceDN/>
              <w:bidi w:val="0"/>
              <w:adjustRightInd/>
              <w:snapToGrid/>
              <w:spacing w:line="240" w:lineRule="atLeast"/>
              <w:ind w:firstLine="5320" w:firstLineChars="1900"/>
              <w:textAlignment w:val="auto"/>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8"/>
                <w:szCs w:val="28"/>
                <w:shd w:val="clear" w:color="auto" w:fill="auto"/>
              </w:rPr>
              <w:t>年   月   日</w:t>
            </w:r>
          </w:p>
        </w:tc>
      </w:tr>
    </w:tbl>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注：</w:t>
      </w:r>
    </w:p>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1.“职务”包括行政职务、学科教研组长、备课组长、年级长等；</w:t>
      </w:r>
    </w:p>
    <w:p>
      <w:pPr>
        <w:spacing w:line="240" w:lineRule="exact"/>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2. “学科教学、班级管理成绩” 包括学生各种学习和竞赛活动辅导等获市级以上奖励情况；</w:t>
      </w:r>
    </w:p>
    <w:p>
      <w:pPr>
        <w:spacing w:line="240" w:lineRule="exact"/>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3. “个人荣誉”包括县区级及以上政府或教育行政部门授予的荣誉称号.</w:t>
      </w:r>
    </w:p>
    <w:p>
      <w:pPr>
        <w:rPr>
          <w:rFonts w:hint="eastAsia" w:ascii="仿宋_GB2312" w:hAnsi="仿宋_GB2312" w:eastAsia="仿宋_GB2312" w:cs="仿宋_GB2312"/>
          <w:color w:val="auto"/>
          <w:sz w:val="32"/>
          <w:szCs w:val="32"/>
          <w:shd w:val="clear" w:color="auto" w:fill="auto"/>
        </w:rPr>
        <w:sectPr>
          <w:footerReference r:id="rId18" w:type="default"/>
          <w:pgSz w:w="11906" w:h="16838"/>
          <w:pgMar w:top="2098" w:right="1134" w:bottom="1984" w:left="1417" w:header="851" w:footer="1417" w:gutter="0"/>
          <w:pgNumType w:fmt="decimal"/>
          <w:cols w:space="720" w:num="1"/>
          <w:rtlGutter w:val="0"/>
          <w:docGrid w:linePitch="1" w:charSpace="0"/>
        </w:sectPr>
      </w:pP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w:t>
      </w:r>
    </w:p>
    <w:p>
      <w:pPr>
        <w:jc w:val="center"/>
        <w:rPr>
          <w:rFonts w:hint="eastAsia" w:ascii="仿宋_GB2312" w:hAnsi="仿宋_GB2312" w:eastAsia="仿宋_GB2312" w:cs="仿宋_GB2312"/>
          <w:b/>
          <w:color w:val="auto"/>
          <w:sz w:val="52"/>
          <w:szCs w:val="52"/>
          <w:shd w:val="clear" w:color="auto" w:fill="auto"/>
        </w:rPr>
      </w:pPr>
    </w:p>
    <w:p>
      <w:pPr>
        <w:jc w:val="center"/>
        <w:rPr>
          <w:rFonts w:hint="eastAsia" w:ascii="仿宋_GB2312" w:hAnsi="仿宋_GB2312" w:eastAsia="仿宋_GB2312" w:cs="仿宋_GB2312"/>
          <w:color w:val="auto"/>
          <w:sz w:val="52"/>
          <w:szCs w:val="52"/>
          <w:shd w:val="clear" w:color="auto" w:fill="auto"/>
        </w:rPr>
      </w:pPr>
    </w:p>
    <w:p>
      <w:pPr>
        <w:jc w:val="center"/>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湛江市名班主任工作室主持人申报表</w:t>
      </w: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p>
      <w:pPr>
        <w:rPr>
          <w:rFonts w:hint="eastAsia" w:ascii="仿宋_GB2312" w:hAnsi="仿宋_GB2312" w:eastAsia="仿宋_GB2312" w:cs="仿宋_GB2312"/>
          <w:b/>
          <w:color w:val="auto"/>
          <w:szCs w:val="20"/>
          <w:shd w:val="clear" w:color="auto" w:fill="auto"/>
        </w:rPr>
      </w:pPr>
    </w:p>
    <w:tbl>
      <w:tblPr>
        <w:tblStyle w:val="11"/>
        <w:tblW w:w="0" w:type="auto"/>
        <w:jc w:val="center"/>
        <w:tblLayout w:type="autofit"/>
        <w:tblCellMar>
          <w:top w:w="0" w:type="dxa"/>
          <w:left w:w="108" w:type="dxa"/>
          <w:bottom w:w="0" w:type="dxa"/>
          <w:right w:w="108" w:type="dxa"/>
        </w:tblCellMar>
      </w:tblPr>
      <w:tblGrid>
        <w:gridCol w:w="2455"/>
        <w:gridCol w:w="3138"/>
      </w:tblGrid>
      <w:tr>
        <w:tblPrEx>
          <w:tblCellMar>
            <w:top w:w="0" w:type="dxa"/>
            <w:left w:w="108" w:type="dxa"/>
            <w:bottom w:w="0" w:type="dxa"/>
            <w:right w:w="108" w:type="dxa"/>
          </w:tblCellMar>
        </w:tblPrEx>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所在县(市、区)</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单位名称</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blPrEx>
          <w:tblCellMar>
            <w:top w:w="0" w:type="dxa"/>
            <w:left w:w="108" w:type="dxa"/>
            <w:bottom w:w="0" w:type="dxa"/>
            <w:right w:w="108" w:type="dxa"/>
          </w:tblCellMar>
        </w:tblPrEx>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姓名</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r>
        <w:trPr>
          <w:jc w:val="center"/>
        </w:trPr>
        <w:tc>
          <w:tcPr>
            <w:tcW w:w="2455" w:type="dxa"/>
            <w:noWrap w:val="0"/>
            <w:vAlign w:val="top"/>
          </w:tcPr>
          <w:p>
            <w:pPr>
              <w:spacing w:line="760" w:lineRule="exact"/>
              <w:jc w:val="distribute"/>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申报日期</w:t>
            </w:r>
          </w:p>
        </w:tc>
        <w:tc>
          <w:tcPr>
            <w:tcW w:w="3138" w:type="dxa"/>
            <w:noWrap w:val="0"/>
            <w:vAlign w:val="top"/>
          </w:tcPr>
          <w:p>
            <w:pPr>
              <w:spacing w:line="76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u w:val="single"/>
                <w:shd w:val="clear" w:color="auto" w:fill="auto"/>
              </w:rPr>
              <w:t xml:space="preserve">                    </w:t>
            </w:r>
          </w:p>
        </w:tc>
      </w:tr>
    </w:tbl>
    <w:p>
      <w:pPr>
        <w:rPr>
          <w:rFonts w:hint="eastAsia" w:ascii="仿宋_GB2312" w:hAnsi="仿宋_GB2312" w:eastAsia="仿宋_GB2312" w:cs="仿宋_GB2312"/>
          <w:b/>
          <w:color w:val="auto"/>
          <w:szCs w:val="20"/>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both"/>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湛江市教育局</w:t>
      </w: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jc w:val="center"/>
        <w:rPr>
          <w:rFonts w:hint="eastAsia" w:ascii="仿宋_GB2312" w:hAnsi="仿宋_GB2312" w:eastAsia="仿宋_GB2312" w:cs="仿宋_GB2312"/>
          <w:color w:val="auto"/>
          <w:sz w:val="32"/>
          <w:szCs w:val="32"/>
          <w:shd w:val="clear" w:color="auto" w:fill="auto"/>
        </w:rPr>
      </w:pPr>
    </w:p>
    <w:p>
      <w:pPr>
        <w:spacing w:line="380" w:lineRule="exact"/>
        <w:jc w:val="both"/>
        <w:rPr>
          <w:rFonts w:hint="eastAsia" w:ascii="仿宋_GB2312" w:hAnsi="仿宋_GB2312" w:eastAsia="仿宋_GB2312" w:cs="仿宋_GB2312"/>
          <w:color w:val="auto"/>
          <w:sz w:val="28"/>
          <w:szCs w:val="28"/>
          <w:shd w:val="clear" w:color="auto" w:fill="auto"/>
        </w:rPr>
        <w:sectPr>
          <w:footerReference r:id="rId19" w:type="default"/>
          <w:pgSz w:w="11906" w:h="16838"/>
          <w:pgMar w:top="2098" w:right="1134" w:bottom="1984" w:left="1417" w:header="851" w:footer="1417" w:gutter="0"/>
          <w:pgNumType w:fmt="decimal"/>
          <w:cols w:space="720" w:num="1"/>
          <w:rtlGutter w:val="0"/>
          <w:docGrid w:linePitch="1" w:charSpace="0"/>
        </w:sectPr>
      </w:pPr>
    </w:p>
    <w:tbl>
      <w:tblPr>
        <w:tblStyle w:val="1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56"/>
        <w:gridCol w:w="659"/>
        <w:gridCol w:w="327"/>
        <w:gridCol w:w="243"/>
        <w:gridCol w:w="650"/>
        <w:gridCol w:w="55"/>
        <w:gridCol w:w="842"/>
        <w:gridCol w:w="103"/>
        <w:gridCol w:w="705"/>
        <w:gridCol w:w="270"/>
        <w:gridCol w:w="587"/>
        <w:gridCol w:w="270"/>
        <w:gridCol w:w="343"/>
        <w:gridCol w:w="320"/>
        <w:gridCol w:w="277"/>
        <w:gridCol w:w="372"/>
        <w:gridCol w:w="56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姓名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57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性别</w:t>
            </w: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民族</w:t>
            </w:r>
          </w:p>
        </w:tc>
        <w:tc>
          <w:tcPr>
            <w:tcW w:w="808"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出生年月</w:t>
            </w:r>
          </w:p>
        </w:tc>
        <w:tc>
          <w:tcPr>
            <w:tcW w:w="96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7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籍贯</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政治面貌</w:t>
            </w: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665"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学历(学位)</w:t>
            </w:r>
          </w:p>
        </w:tc>
        <w:tc>
          <w:tcPr>
            <w:tcW w:w="1582"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7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83"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现任教学科</w:t>
            </w: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教龄</w:t>
            </w:r>
          </w:p>
        </w:tc>
        <w:tc>
          <w:tcPr>
            <w:tcW w:w="808"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zCs w:val="24"/>
                <w:shd w:val="clear" w:color="auto" w:fill="auto"/>
              </w:rPr>
              <w:t>已任班主任工作时间</w:t>
            </w:r>
          </w:p>
        </w:tc>
        <w:tc>
          <w:tcPr>
            <w:tcW w:w="96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17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20" w:firstLineChars="50"/>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4"/>
                <w:szCs w:val="24"/>
                <w:shd w:val="clear" w:color="auto" w:fill="auto"/>
              </w:rPr>
              <w:t>现任何年级班主任</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40" w:firstLineChars="50"/>
              <w:rPr>
                <w:rFonts w:hint="eastAsia" w:ascii="仿宋_GB2312" w:hAnsi="仿宋_GB2312" w:eastAsia="仿宋_GB2312" w:cs="仿宋_GB2312"/>
                <w:color w:val="auto"/>
                <w:sz w:val="28"/>
                <w:szCs w:val="28"/>
                <w:shd w:val="clear" w:color="auto" w:fil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职务</w:t>
            </w: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c>
          <w:tcPr>
            <w:tcW w:w="25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现任专业技术职务及受聘时间</w:t>
            </w:r>
          </w:p>
        </w:tc>
        <w:tc>
          <w:tcPr>
            <w:tcW w:w="2435"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获</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得</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荣</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誉</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称</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号</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情</w:t>
            </w:r>
          </w:p>
          <w:p>
            <w:pPr>
              <w:spacing w:line="4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况</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学科教学及班级管理成绩</w:t>
            </w:r>
          </w:p>
        </w:tc>
        <w:tc>
          <w:tcPr>
            <w:tcW w:w="7150" w:type="dxa"/>
            <w:gridSpan w:val="16"/>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个人荣誉</w:t>
            </w:r>
          </w:p>
        </w:tc>
        <w:tc>
          <w:tcPr>
            <w:tcW w:w="7150" w:type="dxa"/>
            <w:gridSpan w:val="16"/>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教学或科研成果奖</w:t>
            </w:r>
          </w:p>
        </w:tc>
        <w:tc>
          <w:tcPr>
            <w:tcW w:w="7150" w:type="dxa"/>
            <w:gridSpan w:val="16"/>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习</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与</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经</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历</w:t>
            </w:r>
          </w:p>
        </w:tc>
        <w:tc>
          <w:tcPr>
            <w:tcW w:w="8365" w:type="dxa"/>
            <w:gridSpan w:val="1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54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4"/>
                <w:szCs w:val="24"/>
                <w:shd w:val="clear" w:color="auto" w:fill="auto"/>
              </w:rPr>
              <w:t>曾任哪些不同年级的班主任经历</w:t>
            </w:r>
          </w:p>
        </w:tc>
        <w:tc>
          <w:tcPr>
            <w:tcW w:w="948"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何年级</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p>
            <w:pPr>
              <w:widowControl/>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p>
            <w:pPr>
              <w:widowControl/>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p>
            <w:pPr>
              <w:widowControl/>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tc>
        <w:tc>
          <w:tcPr>
            <w:tcW w:w="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p>
            <w:pPr>
              <w:widowControl/>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p>
            <w:pPr>
              <w:widowControl/>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p>
            <w:pPr>
              <w:widowControl/>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54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Cs w:val="21"/>
                <w:shd w:val="clear" w:color="auto" w:fill="auto"/>
              </w:rPr>
            </w:pPr>
          </w:p>
        </w:tc>
        <w:tc>
          <w:tcPr>
            <w:tcW w:w="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任几年</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9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rPr>
        <w:sectPr>
          <w:footerReference r:id="rId20" w:type="default"/>
          <w:pgSz w:w="11906" w:h="16838"/>
          <w:pgMar w:top="2098" w:right="1134" w:bottom="1984" w:left="1417" w:header="851" w:footer="1417" w:gutter="0"/>
          <w:pgNumType w:fmt="decimal"/>
          <w:cols w:space="720" w:num="1"/>
          <w:rtlGutter w:val="0"/>
          <w:docGrid w:linePitch="1" w:charSpace="0"/>
        </w:sectPr>
      </w:pP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994"/>
        <w:gridCol w:w="362"/>
        <w:gridCol w:w="723"/>
        <w:gridCol w:w="714"/>
        <w:gridCol w:w="371"/>
        <w:gridCol w:w="182"/>
        <w:gridCol w:w="360"/>
        <w:gridCol w:w="727"/>
        <w:gridCol w:w="362"/>
        <w:gridCol w:w="77"/>
        <w:gridCol w:w="287"/>
        <w:gridCol w:w="541"/>
        <w:gridCol w:w="327"/>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9" w:hRule="atLeast"/>
          <w:jc w:val="center"/>
        </w:trPr>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所</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在</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校</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办</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业</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绩</w:t>
            </w:r>
          </w:p>
        </w:tc>
        <w:tc>
          <w:tcPr>
            <w:tcW w:w="8283"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widowControl/>
              <w:jc w:val="left"/>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论</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著</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和</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科</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研</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成</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果</w:t>
            </w:r>
          </w:p>
          <w:p>
            <w:pPr>
              <w:spacing w:line="300" w:lineRule="exact"/>
              <w:jc w:val="center"/>
              <w:rPr>
                <w:rFonts w:hint="eastAsia" w:ascii="仿宋_GB2312" w:hAnsi="仿宋_GB2312" w:eastAsia="仿宋_GB2312" w:cs="仿宋_GB2312"/>
                <w:color w:val="auto"/>
                <w:sz w:val="28"/>
                <w:szCs w:val="28"/>
                <w:shd w:val="clear" w:color="auto" w:fill="auto"/>
              </w:rPr>
            </w:pPr>
          </w:p>
        </w:tc>
        <w:tc>
          <w:tcPr>
            <w:tcW w:w="8283"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(一)已发表论文(含科研成果)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论文题目</w:t>
            </w:r>
          </w:p>
        </w:tc>
        <w:tc>
          <w:tcPr>
            <w:tcW w:w="343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发表的刊物</w:t>
            </w:r>
          </w:p>
        </w:tc>
        <w:tc>
          <w:tcPr>
            <w:tcW w:w="12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发表时间</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名称</w:t>
            </w:r>
          </w:p>
        </w:tc>
        <w:tc>
          <w:tcPr>
            <w:tcW w:w="9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CN号</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ISSN号</w:t>
            </w:r>
          </w:p>
        </w:tc>
        <w:tc>
          <w:tcPr>
            <w:tcW w:w="12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9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9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8283"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(二)获奖论文(含科研成果)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论文题目</w:t>
            </w: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获何种奖励</w:t>
            </w: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获奖等级</w:t>
            </w:r>
          </w:p>
        </w:tc>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获奖时间</w:t>
            </w:r>
          </w:p>
        </w:tc>
        <w:tc>
          <w:tcPr>
            <w:tcW w:w="15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5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5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8283"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(三)著作(含科研成果)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著作名称</w:t>
            </w:r>
          </w:p>
        </w:tc>
        <w:tc>
          <w:tcPr>
            <w:tcW w:w="199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ISBN号</w:t>
            </w:r>
          </w:p>
        </w:tc>
        <w:tc>
          <w:tcPr>
            <w:tcW w:w="181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出版时间</w:t>
            </w: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99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81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23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99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81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8283"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(四)主持或参与科研项目情况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课题名称</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立项单位</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立项级别</w:t>
            </w:r>
          </w:p>
        </w:tc>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主持或参与情况</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立项时间</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结题时间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8"/>
                <w:szCs w:val="28"/>
                <w:shd w:val="clear" w:color="auto" w:fill="auto"/>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rPr>
        <w:sectPr>
          <w:footerReference r:id="rId21" w:type="default"/>
          <w:pgSz w:w="11906" w:h="16838"/>
          <w:pgMar w:top="2098" w:right="1134" w:bottom="1984" w:left="1417" w:header="851" w:footer="1417" w:gutter="0"/>
          <w:pgNumType w:fmt="decimal"/>
          <w:cols w:space="720" w:num="1"/>
          <w:rtlGutter w:val="0"/>
          <w:docGrid w:linePitch="1" w:charSpace="0"/>
        </w:sectPr>
      </w:pPr>
    </w:p>
    <w:tbl>
      <w:tblPr>
        <w:tblStyle w:val="11"/>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培</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指</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导</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班</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工</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作</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情</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况</w:t>
            </w:r>
          </w:p>
        </w:tc>
        <w:tc>
          <w:tcPr>
            <w:tcW w:w="8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1"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要</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业</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绩</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及</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贡</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献</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(可</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另</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附</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页)</w:t>
            </w:r>
          </w:p>
        </w:tc>
        <w:tc>
          <w:tcPr>
            <w:tcW w:w="8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p>
            <w:pPr>
              <w:jc w:val="center"/>
              <w:rPr>
                <w:rFonts w:hint="eastAsia" w:ascii="仿宋_GB2312" w:hAnsi="仿宋_GB2312" w:eastAsia="仿宋_GB2312" w:cs="仿宋_GB2312"/>
                <w:color w:val="auto"/>
                <w:sz w:val="28"/>
                <w:szCs w:val="28"/>
                <w:shd w:val="clear" w:color="auto" w:fill="auto"/>
              </w:rPr>
            </w:pPr>
          </w:p>
        </w:tc>
      </w:tr>
    </w:tbl>
    <w:p>
      <w:pPr>
        <w:spacing w:line="300" w:lineRule="exact"/>
        <w:jc w:val="center"/>
        <w:rPr>
          <w:rFonts w:hint="eastAsia" w:ascii="仿宋_GB2312" w:hAnsi="仿宋_GB2312" w:eastAsia="仿宋_GB2312" w:cs="仿宋_GB2312"/>
          <w:color w:val="auto"/>
          <w:sz w:val="28"/>
          <w:szCs w:val="28"/>
          <w:shd w:val="clear" w:color="auto" w:fill="auto"/>
        </w:rPr>
        <w:sectPr>
          <w:footerReference r:id="rId22" w:type="default"/>
          <w:pgSz w:w="11906" w:h="16838"/>
          <w:pgMar w:top="2098" w:right="1134" w:bottom="1984" w:left="1417" w:header="851" w:footer="1417" w:gutter="0"/>
          <w:pgNumType w:fmt="decimal"/>
          <w:cols w:space="720" w:num="1"/>
          <w:rtlGutter w:val="0"/>
          <w:docGrid w:linePitch="1" w:charSpace="0"/>
        </w:sectPr>
      </w:pPr>
    </w:p>
    <w:tbl>
      <w:tblPr>
        <w:tblStyle w:val="11"/>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学校</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意见</w:t>
            </w:r>
          </w:p>
        </w:tc>
        <w:tc>
          <w:tcPr>
            <w:tcW w:w="771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(请说明：是否同意筹建名班主任工作室；学校能否为工作室提供工作便利)</w:t>
            </w: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ind w:firstLine="4200" w:firstLineChars="15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县(市、区)教育局意见</w:t>
            </w:r>
          </w:p>
        </w:tc>
        <w:tc>
          <w:tcPr>
            <w:tcW w:w="771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(请说明：是否同意筹建工作室；能否提供政策和资金支持)</w:t>
            </w: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ind w:firstLine="4200" w:firstLineChars="15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8"/>
                <w:szCs w:val="28"/>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市教育局</w:t>
            </w:r>
          </w:p>
          <w:p>
            <w:pPr>
              <w:spacing w:line="300" w:lineRule="exact"/>
              <w:jc w:val="cente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意见</w:t>
            </w:r>
          </w:p>
        </w:tc>
        <w:tc>
          <w:tcPr>
            <w:tcW w:w="771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 w:val="28"/>
                <w:szCs w:val="28"/>
                <w:shd w:val="clear" w:color="auto" w:fill="auto"/>
              </w:rPr>
            </w:pPr>
          </w:p>
          <w:p>
            <w:pPr>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p>
          <w:p>
            <w:pPr>
              <w:ind w:firstLine="4760" w:firstLineChars="17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盖章</w:t>
            </w:r>
          </w:p>
          <w:p>
            <w:pPr>
              <w:ind w:firstLine="4200" w:firstLineChars="15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 w:val="28"/>
                <w:szCs w:val="28"/>
                <w:shd w:val="clear" w:color="auto" w:fill="auto"/>
              </w:rPr>
              <w:t>年   月   日</w:t>
            </w:r>
          </w:p>
        </w:tc>
      </w:tr>
    </w:tbl>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注：</w:t>
      </w:r>
    </w:p>
    <w:p>
      <w:pPr>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1.“职务”包括行政职务、学科教研组长、备课组长、年级长等；</w:t>
      </w:r>
    </w:p>
    <w:p>
      <w:pPr>
        <w:spacing w:line="240" w:lineRule="exact"/>
        <w:jc w:val="left"/>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2. “学科教学、班级管理成绩” 包括学生各种学习和竞赛活动辅导等获市级以上奖励情况；</w:t>
      </w:r>
    </w:p>
    <w:p>
      <w:pPr>
        <w:spacing w:line="240" w:lineRule="exact"/>
        <w:jc w:val="left"/>
        <w:rPr>
          <w:rFonts w:hint="eastAsia" w:ascii="仿宋_GB2312" w:hAnsi="仿宋_GB2312" w:eastAsia="仿宋_GB2312" w:cs="仿宋_GB2312"/>
          <w:color w:val="auto"/>
          <w:szCs w:val="21"/>
          <w:shd w:val="clear" w:color="auto" w:fill="auto"/>
        </w:rPr>
        <w:sectPr>
          <w:footerReference r:id="rId23" w:type="default"/>
          <w:pgSz w:w="11906" w:h="16838"/>
          <w:pgMar w:top="2098" w:right="1134" w:bottom="1984" w:left="1417" w:header="851" w:footer="1417" w:gutter="0"/>
          <w:pgNumType w:fmt="decimal"/>
          <w:cols w:space="720" w:num="1"/>
          <w:rtlGutter w:val="0"/>
          <w:docGrid w:linePitch="1" w:charSpace="0"/>
        </w:sectPr>
      </w:pPr>
      <w:r>
        <w:rPr>
          <w:rFonts w:hint="eastAsia" w:ascii="仿宋_GB2312" w:hAnsi="仿宋_GB2312" w:eastAsia="仿宋_GB2312" w:cs="仿宋_GB2312"/>
          <w:color w:val="auto"/>
          <w:szCs w:val="21"/>
          <w:shd w:val="clear" w:color="auto" w:fill="auto"/>
        </w:rPr>
        <w:t>3. “个人荣誉”包括县区级及以上政府或教育行政部门授予的荣誉称号。</w:t>
      </w:r>
    </w:p>
    <w:p>
      <w:pPr>
        <w:spacing w:line="240" w:lineRule="exact"/>
        <w:jc w:val="left"/>
        <w:rPr>
          <w:rFonts w:hint="eastAsia" w:ascii="仿宋_GB2312" w:hAnsi="仿宋_GB2312" w:eastAsia="仿宋_GB2312" w:cs="仿宋_GB2312"/>
          <w:color w:val="auto"/>
          <w:szCs w:val="21"/>
          <w:shd w:val="clear" w:color="auto" w:fill="auto"/>
        </w:rPr>
      </w:pP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w:t>
      </w:r>
    </w:p>
    <w:p>
      <w:pPr>
        <w:adjustRightInd w:val="0"/>
        <w:snapToGrid w:val="0"/>
        <w:spacing w:line="500" w:lineRule="atLeast"/>
        <w:jc w:val="center"/>
        <w:rPr>
          <w:rFonts w:hint="eastAsia" w:ascii="方正小标宋简体" w:hAnsi="方正小标宋简体" w:eastAsia="方正小标宋简体" w:cs="方正小标宋简体"/>
          <w:color w:val="auto"/>
          <w:sz w:val="32"/>
          <w:szCs w:val="32"/>
          <w:u w:val="single"/>
          <w:shd w:val="clear" w:color="auto" w:fill="auto"/>
        </w:rPr>
      </w:pPr>
      <w:r>
        <w:rPr>
          <w:rFonts w:hint="eastAsia" w:ascii="仿宋_GB2312" w:hAnsi="仿宋_GB2312" w:eastAsia="仿宋_GB2312" w:cs="仿宋_GB2312"/>
          <w:bCs/>
          <w:color w:val="auto"/>
          <w:sz w:val="44"/>
          <w:szCs w:val="44"/>
          <w:shd w:val="clear" w:color="auto" w:fill="auto"/>
        </w:rPr>
        <w:t xml:space="preserve"> </w:t>
      </w:r>
      <w:r>
        <w:rPr>
          <w:rFonts w:hint="eastAsia" w:ascii="方正小标宋简体" w:hAnsi="方正小标宋简体" w:eastAsia="方正小标宋简体" w:cs="方正小标宋简体"/>
          <w:bCs/>
          <w:color w:val="auto"/>
          <w:sz w:val="44"/>
          <w:szCs w:val="44"/>
          <w:shd w:val="clear" w:color="auto" w:fill="auto"/>
        </w:rPr>
        <w:t>名</w:t>
      </w:r>
      <w:r>
        <w:rPr>
          <w:rFonts w:hint="eastAsia" w:ascii="方正小标宋简体" w:hAnsi="方正小标宋简体" w:eastAsia="方正小标宋简体" w:cs="方正小标宋简体"/>
          <w:bCs/>
          <w:color w:val="auto"/>
          <w:sz w:val="44"/>
          <w:szCs w:val="44"/>
          <w:shd w:val="clear" w:color="auto" w:fill="auto"/>
          <w:lang w:val="en-US" w:eastAsia="zh-CN"/>
        </w:rPr>
        <w:t>书记</w:t>
      </w:r>
      <w:r>
        <w:rPr>
          <w:rFonts w:hint="eastAsia" w:ascii="方正小标宋简体" w:hAnsi="方正小标宋简体" w:eastAsia="方正小标宋简体" w:cs="方正小标宋简体"/>
          <w:bCs/>
          <w:color w:val="auto"/>
          <w:sz w:val="44"/>
          <w:szCs w:val="44"/>
          <w:shd w:val="clear" w:color="auto" w:fill="auto"/>
        </w:rPr>
        <w:t>工作室主持人推荐人选统计表</w:t>
      </w: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单位(盖章)   联系人：</w:t>
      </w: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 xml:space="preserve">   联系电话：</w:t>
      </w:r>
      <w:r>
        <w:rPr>
          <w:rFonts w:hint="eastAsia" w:ascii="仿宋_GB2312" w:hAnsi="仿宋_GB2312" w:eastAsia="仿宋_GB2312" w:cs="仿宋_GB2312"/>
          <w:color w:val="auto"/>
          <w:sz w:val="32"/>
          <w:szCs w:val="32"/>
          <w:u w:val="single"/>
          <w:shd w:val="clear" w:color="auto" w:fill="auto"/>
        </w:rPr>
        <w:t xml:space="preserve">                      </w:t>
      </w:r>
    </w:p>
    <w:p>
      <w:pPr>
        <w:adjustRightInd w:val="0"/>
        <w:snapToGrid w:val="0"/>
        <w:spacing w:line="520" w:lineRule="atLeast"/>
        <w:jc w:val="center"/>
        <w:rPr>
          <w:rFonts w:hint="eastAsia" w:ascii="仿宋_GB2312" w:hAnsi="仿宋_GB2312" w:eastAsia="仿宋_GB2312" w:cs="仿宋_GB2312"/>
          <w:color w:val="auto"/>
          <w:sz w:val="32"/>
          <w:szCs w:val="32"/>
          <w:shd w:val="clear" w:color="auto" w:fill="auto"/>
        </w:rPr>
      </w:pPr>
    </w:p>
    <w:tbl>
      <w:tblPr>
        <w:tblStyle w:val="11"/>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09"/>
        <w:gridCol w:w="684"/>
        <w:gridCol w:w="1819"/>
        <w:gridCol w:w="678"/>
        <w:gridCol w:w="2684"/>
        <w:gridCol w:w="1464"/>
        <w:gridCol w:w="1674"/>
        <w:gridCol w:w="211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姓名</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性别</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身份证号码</w:t>
            </w: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民</w:t>
            </w:r>
          </w:p>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族</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单位</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职务职称</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手机号码</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E-mail</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bl>
    <w:p>
      <w:pPr>
        <w:ind w:firstLine="630"/>
        <w:rPr>
          <w:rFonts w:hint="eastAsia" w:ascii="仿宋_GB2312" w:hAnsi="仿宋_GB2312" w:eastAsia="仿宋_GB2312" w:cs="仿宋_GB2312"/>
          <w:color w:val="auto"/>
          <w:sz w:val="32"/>
          <w:szCs w:val="32"/>
          <w:shd w:val="clear" w:color="auto" w:fill="auto"/>
        </w:rPr>
      </w:pPr>
    </w:p>
    <w:p>
      <w:pPr>
        <w:ind w:firstLine="630"/>
        <w:rPr>
          <w:rFonts w:hint="eastAsia" w:ascii="仿宋_GB2312" w:hAnsi="仿宋_GB2312" w:eastAsia="仿宋_GB2312" w:cs="仿宋_GB2312"/>
          <w:color w:val="auto"/>
          <w:sz w:val="32"/>
          <w:szCs w:val="32"/>
          <w:shd w:val="clear" w:color="auto" w:fill="auto"/>
        </w:rPr>
      </w:pPr>
    </w:p>
    <w:p>
      <w:pPr>
        <w:spacing w:line="240" w:lineRule="exact"/>
        <w:jc w:val="left"/>
        <w:rPr>
          <w:rFonts w:hint="eastAsia" w:ascii="仿宋_GB2312" w:hAnsi="仿宋_GB2312" w:eastAsia="仿宋_GB2312" w:cs="仿宋_GB2312"/>
          <w:color w:val="auto"/>
          <w:szCs w:val="21"/>
          <w:shd w:val="clear" w:color="auto" w:fill="auto"/>
        </w:rPr>
        <w:sectPr>
          <w:footerReference r:id="rId24" w:type="default"/>
          <w:pgSz w:w="16838" w:h="11906" w:orient="landscape"/>
          <w:pgMar w:top="1417" w:right="2098" w:bottom="1134" w:left="1984" w:header="851" w:footer="1417" w:gutter="0"/>
          <w:pgNumType w:fmt="decimal"/>
          <w:cols w:space="720" w:num="1"/>
          <w:rtlGutter w:val="0"/>
          <w:docGrid w:linePitch="1" w:charSpace="0"/>
        </w:sectPr>
      </w:pP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7</w:t>
      </w:r>
      <w:r>
        <w:rPr>
          <w:rFonts w:hint="eastAsia" w:ascii="仿宋_GB2312" w:hAnsi="仿宋_GB2312" w:eastAsia="仿宋_GB2312" w:cs="仿宋_GB2312"/>
          <w:color w:val="auto"/>
          <w:sz w:val="32"/>
          <w:szCs w:val="32"/>
          <w:shd w:val="clear" w:color="auto" w:fill="auto"/>
        </w:rPr>
        <w:t>：</w:t>
      </w:r>
    </w:p>
    <w:p>
      <w:pPr>
        <w:adjustRightInd w:val="0"/>
        <w:snapToGrid w:val="0"/>
        <w:spacing w:line="500" w:lineRule="atLeast"/>
        <w:jc w:val="center"/>
        <w:rPr>
          <w:rFonts w:hint="eastAsia" w:ascii="方正小标宋简体" w:hAnsi="方正小标宋简体" w:eastAsia="方正小标宋简体" w:cs="方正小标宋简体"/>
          <w:color w:val="auto"/>
          <w:sz w:val="44"/>
          <w:szCs w:val="44"/>
          <w:u w:val="single"/>
          <w:shd w:val="clear" w:color="auto" w:fill="auto"/>
        </w:rPr>
      </w:pPr>
      <w:r>
        <w:rPr>
          <w:rFonts w:hint="eastAsia" w:ascii="仿宋_GB2312" w:hAnsi="仿宋_GB2312" w:eastAsia="仿宋_GB2312" w:cs="仿宋_GB2312"/>
          <w:bCs/>
          <w:color w:val="auto"/>
          <w:sz w:val="44"/>
          <w:szCs w:val="44"/>
          <w:shd w:val="clear" w:color="auto" w:fill="auto"/>
        </w:rPr>
        <w:t xml:space="preserve"> </w:t>
      </w:r>
      <w:r>
        <w:rPr>
          <w:rFonts w:hint="eastAsia" w:ascii="方正小标宋简体" w:hAnsi="方正小标宋简体" w:eastAsia="方正小标宋简体" w:cs="方正小标宋简体"/>
          <w:bCs/>
          <w:color w:val="auto"/>
          <w:sz w:val="44"/>
          <w:szCs w:val="44"/>
          <w:shd w:val="clear" w:color="auto" w:fill="auto"/>
        </w:rPr>
        <w:t>名校(园)长工作室主持人推荐人选统计表</w:t>
      </w: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单位(盖章)   联系人：</w:t>
      </w: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 xml:space="preserve">   联系电话：</w:t>
      </w:r>
      <w:r>
        <w:rPr>
          <w:rFonts w:hint="eastAsia" w:ascii="仿宋_GB2312" w:hAnsi="仿宋_GB2312" w:eastAsia="仿宋_GB2312" w:cs="仿宋_GB2312"/>
          <w:color w:val="auto"/>
          <w:sz w:val="32"/>
          <w:szCs w:val="32"/>
          <w:u w:val="single"/>
          <w:shd w:val="clear" w:color="auto" w:fill="auto"/>
        </w:rPr>
        <w:t xml:space="preserve">                      </w:t>
      </w:r>
    </w:p>
    <w:p>
      <w:pPr>
        <w:adjustRightInd w:val="0"/>
        <w:snapToGrid w:val="0"/>
        <w:spacing w:line="520" w:lineRule="atLeast"/>
        <w:jc w:val="center"/>
        <w:rPr>
          <w:rFonts w:hint="eastAsia" w:ascii="仿宋_GB2312" w:hAnsi="仿宋_GB2312" w:eastAsia="仿宋_GB2312" w:cs="仿宋_GB2312"/>
          <w:color w:val="auto"/>
          <w:sz w:val="32"/>
          <w:szCs w:val="32"/>
          <w:shd w:val="clear" w:color="auto" w:fill="auto"/>
        </w:rPr>
      </w:pPr>
    </w:p>
    <w:tbl>
      <w:tblPr>
        <w:tblStyle w:val="11"/>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09"/>
        <w:gridCol w:w="684"/>
        <w:gridCol w:w="1819"/>
        <w:gridCol w:w="678"/>
        <w:gridCol w:w="2684"/>
        <w:gridCol w:w="1464"/>
        <w:gridCol w:w="1674"/>
        <w:gridCol w:w="211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姓名</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性别</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身份证号码</w:t>
            </w: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民</w:t>
            </w:r>
          </w:p>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族</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单位</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职务职称</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手机号码</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E-mail</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bl>
    <w:p>
      <w:pPr>
        <w:ind w:firstLine="630"/>
        <w:rPr>
          <w:rFonts w:hint="eastAsia" w:ascii="仿宋_GB2312" w:hAnsi="仿宋_GB2312" w:eastAsia="仿宋_GB2312" w:cs="仿宋_GB2312"/>
          <w:color w:val="auto"/>
          <w:sz w:val="32"/>
          <w:szCs w:val="32"/>
          <w:shd w:val="clear" w:color="auto" w:fill="auto"/>
        </w:rPr>
      </w:pPr>
    </w:p>
    <w:p>
      <w:pPr>
        <w:ind w:firstLine="630"/>
        <w:rPr>
          <w:rFonts w:hint="eastAsia" w:ascii="仿宋_GB2312" w:hAnsi="仿宋_GB2312" w:eastAsia="仿宋_GB2312" w:cs="仿宋_GB2312"/>
          <w:color w:val="auto"/>
          <w:sz w:val="32"/>
          <w:szCs w:val="32"/>
          <w:shd w:val="clear" w:color="auto" w:fill="auto"/>
        </w:rPr>
      </w:pPr>
    </w:p>
    <w:p>
      <w:pPr>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8</w:t>
      </w:r>
      <w:r>
        <w:rPr>
          <w:rFonts w:hint="eastAsia" w:ascii="仿宋_GB2312" w:hAnsi="仿宋_GB2312" w:eastAsia="仿宋_GB2312" w:cs="仿宋_GB2312"/>
          <w:color w:val="auto"/>
          <w:sz w:val="32"/>
          <w:szCs w:val="32"/>
          <w:shd w:val="clear" w:color="auto" w:fill="auto"/>
        </w:rPr>
        <w:t>：</w:t>
      </w:r>
    </w:p>
    <w:p>
      <w:pPr>
        <w:adjustRightInd w:val="0"/>
        <w:snapToGrid w:val="0"/>
        <w:spacing w:line="500" w:lineRule="atLeast"/>
        <w:jc w:val="center"/>
        <w:rPr>
          <w:rFonts w:hint="eastAsia" w:ascii="方正小标宋简体" w:hAnsi="方正小标宋简体" w:eastAsia="方正小标宋简体" w:cs="方正小标宋简体"/>
          <w:bCs/>
          <w:color w:val="auto"/>
          <w:sz w:val="44"/>
          <w:szCs w:val="44"/>
          <w:shd w:val="clear" w:color="auto" w:fill="auto"/>
        </w:rPr>
      </w:pPr>
      <w:r>
        <w:rPr>
          <w:rFonts w:hint="eastAsia" w:ascii="仿宋_GB2312" w:hAnsi="仿宋_GB2312" w:eastAsia="仿宋_GB2312" w:cs="仿宋_GB2312"/>
          <w:bCs/>
          <w:color w:val="auto"/>
          <w:sz w:val="44"/>
          <w:szCs w:val="44"/>
          <w:shd w:val="clear" w:color="auto" w:fill="auto"/>
        </w:rPr>
        <w:t xml:space="preserve"> </w:t>
      </w:r>
      <w:r>
        <w:rPr>
          <w:rFonts w:hint="eastAsia" w:ascii="方正小标宋简体" w:hAnsi="方正小标宋简体" w:eastAsia="方正小标宋简体" w:cs="方正小标宋简体"/>
          <w:bCs/>
          <w:color w:val="auto"/>
          <w:sz w:val="44"/>
          <w:szCs w:val="44"/>
          <w:shd w:val="clear" w:color="auto" w:fill="auto"/>
        </w:rPr>
        <w:t>名教师工作室主持人推荐人选统计表</w:t>
      </w: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单位(盖章)   联系人：</w:t>
      </w: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 xml:space="preserve">   联系电话：</w:t>
      </w:r>
      <w:r>
        <w:rPr>
          <w:rFonts w:hint="eastAsia" w:ascii="仿宋_GB2312" w:hAnsi="仿宋_GB2312" w:eastAsia="仿宋_GB2312" w:cs="仿宋_GB2312"/>
          <w:color w:val="auto"/>
          <w:sz w:val="32"/>
          <w:szCs w:val="32"/>
          <w:u w:val="single"/>
          <w:shd w:val="clear" w:color="auto" w:fill="auto"/>
        </w:rPr>
        <w:t xml:space="preserve">                      </w:t>
      </w:r>
    </w:p>
    <w:p>
      <w:pPr>
        <w:adjustRightInd w:val="0"/>
        <w:snapToGrid w:val="0"/>
        <w:spacing w:line="520" w:lineRule="atLeast"/>
        <w:jc w:val="center"/>
        <w:rPr>
          <w:rFonts w:hint="eastAsia" w:ascii="仿宋_GB2312" w:hAnsi="仿宋_GB2312" w:eastAsia="仿宋_GB2312" w:cs="仿宋_GB2312"/>
          <w:color w:val="auto"/>
          <w:sz w:val="32"/>
          <w:szCs w:val="32"/>
          <w:shd w:val="clear" w:color="auto" w:fill="auto"/>
        </w:rPr>
      </w:pPr>
    </w:p>
    <w:tbl>
      <w:tblPr>
        <w:tblStyle w:val="11"/>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09"/>
        <w:gridCol w:w="684"/>
        <w:gridCol w:w="1819"/>
        <w:gridCol w:w="678"/>
        <w:gridCol w:w="2684"/>
        <w:gridCol w:w="1464"/>
        <w:gridCol w:w="1674"/>
        <w:gridCol w:w="211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姓名</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性别</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身份证号码</w:t>
            </w: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民</w:t>
            </w:r>
          </w:p>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族</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单位</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职务职称</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手机号码</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E-mail</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bl>
    <w:p>
      <w:pPr>
        <w:ind w:firstLine="630"/>
        <w:rPr>
          <w:rFonts w:hint="eastAsia" w:ascii="仿宋_GB2312" w:hAnsi="仿宋_GB2312" w:eastAsia="仿宋_GB2312" w:cs="仿宋_GB2312"/>
          <w:color w:val="auto"/>
          <w:sz w:val="32"/>
          <w:szCs w:val="32"/>
          <w:shd w:val="clear" w:color="auto" w:fill="auto"/>
        </w:rPr>
      </w:pPr>
    </w:p>
    <w:p>
      <w:pPr>
        <w:ind w:firstLine="630"/>
        <w:rPr>
          <w:rFonts w:hint="eastAsia" w:ascii="仿宋_GB2312" w:hAnsi="仿宋_GB2312" w:eastAsia="仿宋_GB2312" w:cs="仿宋_GB2312"/>
          <w:color w:val="auto"/>
          <w:sz w:val="32"/>
          <w:szCs w:val="32"/>
          <w:shd w:val="clear" w:color="auto" w:fill="auto"/>
        </w:rPr>
      </w:pPr>
    </w:p>
    <w:p>
      <w:pPr>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9</w:t>
      </w:r>
    </w:p>
    <w:p>
      <w:pPr>
        <w:adjustRightInd w:val="0"/>
        <w:snapToGrid w:val="0"/>
        <w:spacing w:line="500" w:lineRule="atLeast"/>
        <w:jc w:val="center"/>
        <w:rPr>
          <w:rFonts w:hint="eastAsia" w:ascii="方正小标宋简体" w:hAnsi="方正小标宋简体" w:eastAsia="方正小标宋简体" w:cs="方正小标宋简体"/>
          <w:bCs/>
          <w:color w:val="auto"/>
          <w:sz w:val="44"/>
          <w:szCs w:val="44"/>
          <w:shd w:val="clear" w:color="auto" w:fill="auto"/>
        </w:rPr>
      </w:pPr>
      <w:r>
        <w:rPr>
          <w:rFonts w:hint="eastAsia" w:ascii="仿宋_GB2312" w:hAnsi="仿宋_GB2312" w:eastAsia="仿宋_GB2312" w:cs="仿宋_GB2312"/>
          <w:bCs/>
          <w:color w:val="auto"/>
          <w:sz w:val="44"/>
          <w:szCs w:val="44"/>
          <w:shd w:val="clear" w:color="auto" w:fill="auto"/>
        </w:rPr>
        <w:t xml:space="preserve"> </w:t>
      </w:r>
      <w:r>
        <w:rPr>
          <w:rFonts w:hint="eastAsia" w:ascii="方正小标宋简体" w:hAnsi="方正小标宋简体" w:eastAsia="方正小标宋简体" w:cs="方正小标宋简体"/>
          <w:bCs/>
          <w:color w:val="auto"/>
          <w:sz w:val="44"/>
          <w:szCs w:val="44"/>
          <w:shd w:val="clear" w:color="auto" w:fill="auto"/>
        </w:rPr>
        <w:t>名班主任工作室主持人推荐人选统计表</w:t>
      </w: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p>
    <w:p>
      <w:pPr>
        <w:adjustRightInd w:val="0"/>
        <w:snapToGrid w:val="0"/>
        <w:spacing w:line="520" w:lineRule="atLeast"/>
        <w:rPr>
          <w:rFonts w:hint="eastAsia" w:ascii="仿宋_GB2312" w:hAnsi="仿宋_GB2312" w:eastAsia="仿宋_GB2312" w:cs="仿宋_GB2312"/>
          <w:color w:val="auto"/>
          <w:sz w:val="32"/>
          <w:szCs w:val="32"/>
          <w:u w:val="single"/>
          <w:shd w:val="clear" w:color="auto" w:fill="auto"/>
        </w:rPr>
      </w:pP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单位(盖章)   联系人：</w:t>
      </w:r>
      <w:r>
        <w:rPr>
          <w:rFonts w:hint="eastAsia" w:ascii="仿宋_GB2312" w:hAnsi="仿宋_GB2312" w:eastAsia="仿宋_GB2312" w:cs="仿宋_GB2312"/>
          <w:color w:val="auto"/>
          <w:sz w:val="32"/>
          <w:szCs w:val="32"/>
          <w:u w:val="single"/>
          <w:shd w:val="clear" w:color="auto" w:fill="auto"/>
        </w:rPr>
        <w:t xml:space="preserve">           </w:t>
      </w:r>
      <w:r>
        <w:rPr>
          <w:rFonts w:hint="eastAsia" w:ascii="仿宋_GB2312" w:hAnsi="仿宋_GB2312" w:eastAsia="仿宋_GB2312" w:cs="仿宋_GB2312"/>
          <w:color w:val="auto"/>
          <w:sz w:val="32"/>
          <w:szCs w:val="32"/>
          <w:shd w:val="clear" w:color="auto" w:fill="auto"/>
        </w:rPr>
        <w:t xml:space="preserve">   联系电话：</w:t>
      </w:r>
      <w:r>
        <w:rPr>
          <w:rFonts w:hint="eastAsia" w:ascii="仿宋_GB2312" w:hAnsi="仿宋_GB2312" w:eastAsia="仿宋_GB2312" w:cs="仿宋_GB2312"/>
          <w:color w:val="auto"/>
          <w:sz w:val="32"/>
          <w:szCs w:val="32"/>
          <w:u w:val="single"/>
          <w:shd w:val="clear" w:color="auto" w:fill="auto"/>
        </w:rPr>
        <w:t xml:space="preserve">                      </w:t>
      </w:r>
    </w:p>
    <w:p>
      <w:pPr>
        <w:adjustRightInd w:val="0"/>
        <w:snapToGrid w:val="0"/>
        <w:spacing w:line="520" w:lineRule="atLeast"/>
        <w:jc w:val="center"/>
        <w:rPr>
          <w:rFonts w:hint="eastAsia" w:ascii="仿宋_GB2312" w:hAnsi="仿宋_GB2312" w:eastAsia="仿宋_GB2312" w:cs="仿宋_GB2312"/>
          <w:color w:val="auto"/>
          <w:sz w:val="32"/>
          <w:szCs w:val="32"/>
          <w:shd w:val="clear" w:color="auto" w:fill="auto"/>
        </w:rPr>
      </w:pPr>
    </w:p>
    <w:tbl>
      <w:tblPr>
        <w:tblStyle w:val="11"/>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09"/>
        <w:gridCol w:w="684"/>
        <w:gridCol w:w="1819"/>
        <w:gridCol w:w="678"/>
        <w:gridCol w:w="2684"/>
        <w:gridCol w:w="1464"/>
        <w:gridCol w:w="1674"/>
        <w:gridCol w:w="2113"/>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姓名</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性别</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身份证号码</w:t>
            </w: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民</w:t>
            </w:r>
          </w:p>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族</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单位</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职务职称</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手机号码</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E-mail</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auto"/>
                <w:sz w:val="24"/>
                <w:szCs w:val="20"/>
                <w:shd w:val="clear" w:color="auto" w:fill="auto"/>
              </w:rPr>
            </w:pPr>
            <w:r>
              <w:rPr>
                <w:rFonts w:hint="eastAsia" w:ascii="仿宋_GB2312" w:hAnsi="仿宋_GB2312" w:eastAsia="仿宋_GB2312" w:cs="仿宋_GB2312"/>
                <w:b/>
                <w:color w:val="auto"/>
                <w:sz w:val="24"/>
                <w:szCs w:val="20"/>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67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6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color w:val="auto"/>
                <w:sz w:val="28"/>
                <w:szCs w:val="28"/>
                <w:shd w:val="clear" w:color="auto" w:fill="auto"/>
              </w:rPr>
            </w:pPr>
          </w:p>
        </w:tc>
      </w:tr>
    </w:tbl>
    <w:p>
      <w:pPr>
        <w:rPr>
          <w:rFonts w:hint="eastAsia" w:ascii="仿宋_GB2312" w:hAnsi="仿宋_GB2312" w:eastAsia="仿宋_GB2312" w:cs="仿宋_GB2312"/>
          <w:color w:val="auto"/>
          <w:shd w:val="clear" w:color="auto" w:fill="auto"/>
        </w:rPr>
      </w:pPr>
    </w:p>
    <w:p>
      <w:pPr>
        <w:rPr>
          <w:rFonts w:eastAsia="仿宋_GB2312"/>
          <w:sz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sectPr>
          <w:footerReference r:id="rId25" w:type="default"/>
          <w:pgSz w:w="16838" w:h="11906" w:orient="landscape"/>
          <w:pgMar w:top="1588" w:right="2098" w:bottom="1474" w:left="1985" w:header="851" w:footer="1418" w:gutter="0"/>
          <w:pgNumType w:fmt="decimal" w:start="1"/>
          <w:cols w:space="425" w:num="1"/>
          <w:titlePg/>
          <w:docGrid w:type="lines" w:linePitch="312" w:charSpace="0"/>
        </w:sect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公开方式：</w:t>
      </w:r>
      <w:r>
        <w:rPr>
          <w:rFonts w:hint="eastAsia" w:eastAsia="仿宋_GB2312" w:cs="Times New Roman"/>
          <w:i w:val="0"/>
          <w:caps w:val="0"/>
          <w:color w:val="auto"/>
          <w:spacing w:val="0"/>
          <w:sz w:val="32"/>
          <w:szCs w:val="32"/>
          <w:shd w:val="clear" w:color="auto" w:fill="FFFFFF"/>
          <w:lang w:val="en-US" w:eastAsia="zh-CN"/>
        </w:rPr>
        <w:t>依申请</w:t>
      </w:r>
      <w:r>
        <w:rPr>
          <w:rFonts w:hint="eastAsia" w:ascii="Times New Roman" w:hAnsi="Times New Roman" w:eastAsia="仿宋_GB2312" w:cs="Times New Roman"/>
          <w:i w:val="0"/>
          <w:caps w:val="0"/>
          <w:color w:val="auto"/>
          <w:spacing w:val="0"/>
          <w:sz w:val="32"/>
          <w:szCs w:val="32"/>
          <w:shd w:val="clear" w:color="auto" w:fill="FFFFFF"/>
          <w:lang w:val="en-US" w:eastAsia="zh-CN"/>
        </w:rPr>
        <w:t>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firstLine="280" w:firstLineChars="100"/>
        <w:jc w:val="both"/>
        <w:textAlignment w:val="auto"/>
        <w:rPr>
          <w:rFonts w:hint="default" w:ascii="仿宋_GB2312" w:eastAsia="仿宋_GB2312"/>
          <w:sz w:val="28"/>
          <w:szCs w:val="28"/>
          <w:lang w:val="en-US" w:eastAsia="zh-CN"/>
        </w:rPr>
      </w:pPr>
      <w:r>
        <w:rPr>
          <w:rFonts w:hint="eastAsia" w:ascii="Times New Roman" w:hAnsi="Times New Roman" w:eastAsia="仿宋_GB2312" w:cs="Times New Roman"/>
          <w:i w:val="0"/>
          <w:caps w:val="0"/>
          <w:color w:val="auto"/>
          <w:spacing w:val="0"/>
          <w:sz w:val="28"/>
          <w:szCs w:val="28"/>
          <w:shd w:val="clear" w:color="auto" w:fill="FFFFFF"/>
          <w:lang w:val="en-US" w:eastAsia="zh-CN"/>
        </w:rPr>
        <w:t>校对人：</w:t>
      </w:r>
      <w:r>
        <w:rPr>
          <w:rFonts w:hint="eastAsia" w:eastAsia="仿宋_GB2312" w:cs="Times New Roman"/>
          <w:i w:val="0"/>
          <w:caps w:val="0"/>
          <w:color w:val="auto"/>
          <w:spacing w:val="0"/>
          <w:sz w:val="28"/>
          <w:szCs w:val="28"/>
          <w:shd w:val="clear" w:color="auto" w:fill="FFFFFF"/>
          <w:lang w:val="en-US" w:eastAsia="zh-CN"/>
        </w:rPr>
        <w:t>梁坚</w:t>
      </w:r>
    </w:p>
    <w:sectPr>
      <w:pgSz w:w="11906" w:h="16838"/>
      <w:pgMar w:top="2098" w:right="1474" w:bottom="1984" w:left="1588" w:header="851" w:footer="1417"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6608" behindDoc="0" locked="0" layoutInCell="1" allowOverlap="1">
              <wp:simplePos x="0" y="0"/>
              <wp:positionH relativeFrom="margin">
                <wp:align>outside</wp:align>
              </wp:positionH>
              <wp:positionV relativeFrom="paragraph">
                <wp:posOffset>-443230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Fonts w:ascii="楷体_GB2312"/>
                              <w:sz w:val="28"/>
                            </w:rPr>
                          </w:pPr>
                          <w:r>
                            <w:rPr>
                              <w:rStyle w:val="13"/>
                              <w:rFonts w:hint="eastAsia" w:ascii="楷体_GB2312"/>
                              <w:sz w:val="28"/>
                            </w:rPr>
                            <w:t>—</w:t>
                          </w:r>
                          <w:r>
                            <w:rPr>
                              <w:rStyle w:val="13"/>
                              <w:rFonts w:ascii="楷体_GB2312"/>
                              <w:sz w:val="28"/>
                            </w:rPr>
                            <w:fldChar w:fldCharType="begin"/>
                          </w:r>
                          <w:r>
                            <w:rPr>
                              <w:rStyle w:val="13"/>
                              <w:rFonts w:ascii="楷体_GB2312"/>
                              <w:sz w:val="28"/>
                            </w:rPr>
                            <w:instrText xml:space="preserve">PAGE  </w:instrText>
                          </w:r>
                          <w:r>
                            <w:rPr>
                              <w:rStyle w:val="13"/>
                              <w:rFonts w:ascii="楷体_GB2312"/>
                              <w:sz w:val="28"/>
                            </w:rPr>
                            <w:fldChar w:fldCharType="separate"/>
                          </w:r>
                          <w:r>
                            <w:rPr>
                              <w:rStyle w:val="13"/>
                              <w:rFonts w:ascii="楷体_GB2312"/>
                              <w:sz w:val="28"/>
                            </w:rPr>
                            <w:t>2</w:t>
                          </w:r>
                          <w:r>
                            <w:rPr>
                              <w:rStyle w:val="13"/>
                              <w:rFonts w:ascii="楷体_GB2312"/>
                              <w:sz w:val="28"/>
                            </w:rPr>
                            <w:fldChar w:fldCharType="end"/>
                          </w:r>
                          <w:r>
                            <w:rPr>
                              <w:rStyle w:val="13"/>
                              <w:rFonts w:hint="eastAsia" w:ascii="楷体_GB2312"/>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4.9pt;height:144pt;width:144pt;mso-position-horizontal:outside;mso-position-horizontal-relative:margin;mso-wrap-style:none;z-index:251716608;mso-width-relative:page;mso-height-relative:page;" filled="f" stroked="f" coordsize="21600,21600" o:gfxdata="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Xeki3UAAAACQEAAA8AAAAAAAAAAQAgAAAAOAAAAGRycy9kb3ducmV2LnhtbFBL&#10;AQIUABQAAAAIAIdO4kAEHTBAHQIAACsEAAAOAAAAAAAAAAEAIAAAADkBAABkcnMvZTJvRG9jLnht&#10;bFBLBQYAAAAABgAGAFkBAADIBQAAAAA=&#10;">
              <v:fill on="f" focussize="0,0"/>
              <v:stroke on="f" weight="0.5pt"/>
              <v:imagedata o:title=""/>
              <o:lock v:ext="edit" aspectratio="f"/>
              <v:textbox inset="0mm,0mm,0mm,0mm" style="mso-fit-shape-to-text:t;">
                <w:txbxContent>
                  <w:p>
                    <w:pPr>
                      <w:pStyle w:val="7"/>
                      <w:rPr>
                        <w:rStyle w:val="13"/>
                        <w:rFonts w:ascii="楷体_GB2312"/>
                        <w:sz w:val="28"/>
                      </w:rPr>
                    </w:pPr>
                    <w:r>
                      <w:rPr>
                        <w:rStyle w:val="13"/>
                        <w:rFonts w:hint="eastAsia" w:ascii="楷体_GB2312"/>
                        <w:sz w:val="28"/>
                      </w:rPr>
                      <w:t>—</w:t>
                    </w:r>
                    <w:r>
                      <w:rPr>
                        <w:rStyle w:val="13"/>
                        <w:rFonts w:ascii="楷体_GB2312"/>
                        <w:sz w:val="28"/>
                      </w:rPr>
                      <w:fldChar w:fldCharType="begin"/>
                    </w:r>
                    <w:r>
                      <w:rPr>
                        <w:rStyle w:val="13"/>
                        <w:rFonts w:ascii="楷体_GB2312"/>
                        <w:sz w:val="28"/>
                      </w:rPr>
                      <w:instrText xml:space="preserve">PAGE  </w:instrText>
                    </w:r>
                    <w:r>
                      <w:rPr>
                        <w:rStyle w:val="13"/>
                        <w:rFonts w:ascii="楷体_GB2312"/>
                        <w:sz w:val="28"/>
                      </w:rPr>
                      <w:fldChar w:fldCharType="separate"/>
                    </w:r>
                    <w:r>
                      <w:rPr>
                        <w:rStyle w:val="13"/>
                        <w:rFonts w:ascii="楷体_GB2312"/>
                        <w:sz w:val="28"/>
                      </w:rPr>
                      <w:t>2</w:t>
                    </w:r>
                    <w:r>
                      <w:rPr>
                        <w:rStyle w:val="13"/>
                        <w:rFonts w:ascii="楷体_GB2312"/>
                        <w:sz w:val="28"/>
                      </w:rPr>
                      <w:fldChar w:fldCharType="end"/>
                    </w:r>
                    <w:r>
                      <w:rPr>
                        <w:rStyle w:val="13"/>
                        <w:rFonts w:hint="eastAsia" w:ascii="楷体_GB2312"/>
                        <w:sz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aoYLIgIAADk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HGqGCyICAAA5BAAADgAAAAAAAAABACAAAAA1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576" w:y="-668"/>
      <w:rPr>
        <w:rStyle w:val="13"/>
        <w:rFonts w:ascii="楷体_GB2312"/>
        <w:sz w:val="28"/>
      </w:rPr>
    </w:pPr>
    <w:r>
      <w:rPr>
        <w:rStyle w:val="13"/>
        <w:rFonts w:hint="eastAsia" w:ascii="楷体_GB2312"/>
        <w:sz w:val="28"/>
      </w:rPr>
      <w:t>—</w:t>
    </w:r>
    <w:r>
      <w:rPr>
        <w:rStyle w:val="13"/>
        <w:rFonts w:ascii="楷体_GB2312"/>
        <w:sz w:val="28"/>
      </w:rPr>
      <w:fldChar w:fldCharType="begin"/>
    </w:r>
    <w:r>
      <w:rPr>
        <w:rStyle w:val="13"/>
        <w:rFonts w:ascii="楷体_GB2312"/>
        <w:sz w:val="28"/>
      </w:rPr>
      <w:instrText xml:space="preserve">PAGE  </w:instrText>
    </w:r>
    <w:r>
      <w:rPr>
        <w:rStyle w:val="13"/>
        <w:rFonts w:ascii="楷体_GB2312"/>
        <w:sz w:val="28"/>
      </w:rPr>
      <w:fldChar w:fldCharType="separate"/>
    </w:r>
    <w:r>
      <w:rPr>
        <w:rStyle w:val="13"/>
        <w:rFonts w:ascii="楷体_GB2312"/>
        <w:sz w:val="28"/>
      </w:rPr>
      <w:t>6</w:t>
    </w:r>
    <w:r>
      <w:rPr>
        <w:rStyle w:val="13"/>
        <w:rFonts w:ascii="楷体_GB2312"/>
        <w:sz w:val="28"/>
      </w:rPr>
      <w:fldChar w:fldCharType="end"/>
    </w:r>
    <w:r>
      <w:rPr>
        <w:rStyle w:val="13"/>
        <w:rFonts w:hint="eastAsia" w:ascii="楷体_GB2312"/>
        <w:sz w:val="28"/>
      </w:rPr>
      <w:t>—</w:t>
    </w:r>
  </w:p>
  <w:p>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楷体_GB2312"/>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16"/>
      </w:rP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-443230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4.9pt;height:144pt;width:144pt;mso-position-horizontal:outside;mso-position-horizontal-relative:margin;mso-wrap-style:none;z-index:251718656;mso-width-relative:page;mso-height-relative:page;" filled="f" stroked="f" coordsize="21600,21600" o:gfxdata="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WhPNm9UAAAAIAQAADwAAAAAAAAABACAAAAA4AAAAZHJzL2Rvd25yZXYueG1s&#10;UEsBAhQAFAAAAAgAh07iQCRpWrseAgAAKwQAAA4AAAAAAAAAAQAgAAAAOg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olor w:val="000000"/>
        <w:sz w:val="16"/>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exact"/>
      <w:ind w:firstLine="0"/>
      <w:jc w:val="both"/>
    </w:pPr>
    <w:r>
      <w:rPr>
        <w:sz w:val="21"/>
      </w:rPr>
      <mc:AlternateContent>
        <mc:Choice Requires="wps">
          <w:drawing>
            <wp:anchor distT="0" distB="0" distL="114300" distR="114300" simplePos="0" relativeHeight="251719680" behindDoc="0" locked="0" layoutInCell="1" allowOverlap="1">
              <wp:simplePos x="0" y="0"/>
              <wp:positionH relativeFrom="margin">
                <wp:align>outside</wp:align>
              </wp:positionH>
              <wp:positionV relativeFrom="paragraph">
                <wp:posOffset>-443230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4.9pt;height:144pt;width:144pt;mso-position-horizontal:outside;mso-position-horizontal-relative:margin;mso-wrap-style:none;z-index:251719680;mso-width-relative:page;mso-height-relative:page;" filled="f" stroked="f" coordsize="21600,21600" o:gfxdata="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aE82b1QAAAAgBAAAPAAAAAAAAAAEAIAAAADgAAABkcnMvZG93bnJldi54bWxQ&#10;SwECFAAUAAAACACHTuJA+CoIOx0CAAArBAAADgAAAAAAAAABACAAAAA6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EA0F0"/>
    <w:multiLevelType w:val="singleLevel"/>
    <w:tmpl w:val="B35EA0F0"/>
    <w:lvl w:ilvl="0" w:tentative="0">
      <w:start w:val="1"/>
      <w:numFmt w:val="chineseCounting"/>
      <w:suff w:val="nothing"/>
      <w:lvlText w:val="%1、"/>
      <w:lvlJc w:val="left"/>
      <w:rPr>
        <w:rFonts w:hint="eastAsia" w:ascii="黑体" w:hAnsi="黑体" w:eastAsia="黑体" w:cs="黑体"/>
      </w:rPr>
    </w:lvl>
  </w:abstractNum>
  <w:abstractNum w:abstractNumId="1">
    <w:nsid w:val="DEE345F8"/>
    <w:multiLevelType w:val="singleLevel"/>
    <w:tmpl w:val="DEE345F8"/>
    <w:lvl w:ilvl="0" w:tentative="0">
      <w:start w:val="2"/>
      <w:numFmt w:val="decimal"/>
      <w:suff w:val="space"/>
      <w:lvlText w:val="%1."/>
      <w:lvlJc w:val="left"/>
      <w:pPr>
        <w:ind w:left="1600" w:firstLine="0"/>
      </w:pPr>
    </w:lvl>
  </w:abstractNum>
  <w:abstractNum w:abstractNumId="2">
    <w:nsid w:val="54AF682C"/>
    <w:multiLevelType w:val="singleLevel"/>
    <w:tmpl w:val="54AF682C"/>
    <w:lvl w:ilvl="0" w:tentative="0">
      <w:start w:val="1"/>
      <w:numFmt w:val="chineseCounting"/>
      <w:suff w:val="nothing"/>
      <w:lvlText w:val="（%1）"/>
      <w:lvlJc w:val="left"/>
      <w:pPr>
        <w:ind w:left="-1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5154"/>
    <w:rsid w:val="000E386E"/>
    <w:rsid w:val="0013365D"/>
    <w:rsid w:val="00144F7E"/>
    <w:rsid w:val="00160E13"/>
    <w:rsid w:val="00193F28"/>
    <w:rsid w:val="00267609"/>
    <w:rsid w:val="0028446A"/>
    <w:rsid w:val="002A5508"/>
    <w:rsid w:val="00307344"/>
    <w:rsid w:val="00316131"/>
    <w:rsid w:val="003F0466"/>
    <w:rsid w:val="003F2371"/>
    <w:rsid w:val="004245AC"/>
    <w:rsid w:val="00433A1D"/>
    <w:rsid w:val="004570DF"/>
    <w:rsid w:val="00497FE2"/>
    <w:rsid w:val="004B3C4D"/>
    <w:rsid w:val="005A0E4B"/>
    <w:rsid w:val="006059AA"/>
    <w:rsid w:val="00605D5D"/>
    <w:rsid w:val="00717711"/>
    <w:rsid w:val="007359AA"/>
    <w:rsid w:val="00750F3C"/>
    <w:rsid w:val="00772F2F"/>
    <w:rsid w:val="007B009B"/>
    <w:rsid w:val="007E2C69"/>
    <w:rsid w:val="00805D5F"/>
    <w:rsid w:val="00881863"/>
    <w:rsid w:val="008978E2"/>
    <w:rsid w:val="00931251"/>
    <w:rsid w:val="0096461D"/>
    <w:rsid w:val="00982879"/>
    <w:rsid w:val="009D1296"/>
    <w:rsid w:val="00A1568F"/>
    <w:rsid w:val="00AE7303"/>
    <w:rsid w:val="00B46CB5"/>
    <w:rsid w:val="00B472DE"/>
    <w:rsid w:val="00B62584"/>
    <w:rsid w:val="00BE3295"/>
    <w:rsid w:val="00CB38D3"/>
    <w:rsid w:val="00D12F21"/>
    <w:rsid w:val="00DC4374"/>
    <w:rsid w:val="00E275C8"/>
    <w:rsid w:val="00EB649E"/>
    <w:rsid w:val="00F017B4"/>
    <w:rsid w:val="3EDD2F36"/>
    <w:rsid w:val="3F2F758C"/>
    <w:rsid w:val="4DD12F97"/>
    <w:rsid w:val="5CF8DF56"/>
    <w:rsid w:val="5D4EE6E6"/>
    <w:rsid w:val="5DF3FB23"/>
    <w:rsid w:val="6E3AFEDB"/>
    <w:rsid w:val="6EFE5C69"/>
    <w:rsid w:val="7BB31294"/>
    <w:rsid w:val="7BEF87E8"/>
    <w:rsid w:val="7BFF1C35"/>
    <w:rsid w:val="7CF73F38"/>
    <w:rsid w:val="7D7F99E6"/>
    <w:rsid w:val="7EDEE761"/>
    <w:rsid w:val="7EFD22E2"/>
    <w:rsid w:val="7F8A8EF3"/>
    <w:rsid w:val="7FDF0D4E"/>
    <w:rsid w:val="A9BDB48C"/>
    <w:rsid w:val="AFCFC862"/>
    <w:rsid w:val="B6DFAF86"/>
    <w:rsid w:val="BF3B4324"/>
    <w:rsid w:val="BF7E6937"/>
    <w:rsid w:val="BFF38C59"/>
    <w:rsid w:val="BFF7DFC9"/>
    <w:rsid w:val="DF77826B"/>
    <w:rsid w:val="DFBF99AA"/>
    <w:rsid w:val="EDCF0C88"/>
    <w:rsid w:val="F537BA8C"/>
    <w:rsid w:val="FAFF2A4A"/>
    <w:rsid w:val="FDFF88EE"/>
    <w:rsid w:val="FF6BE4CC"/>
    <w:rsid w:val="FFFD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w:basedOn w:val="1"/>
    <w:qFormat/>
    <w:uiPriority w:val="0"/>
    <w:rPr>
      <w:sz w:val="44"/>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qFormat/>
    <w:uiPriority w:val="0"/>
    <w:pPr>
      <w:spacing w:after="0"/>
      <w:ind w:left="200" w:firstLine="420" w:firstLineChars="200"/>
    </w:pPr>
    <w:rPr>
      <w:rFonts w:ascii="仿宋_GB2312" w:eastAsia="仿宋_GB2312"/>
      <w:b/>
      <w:bCs/>
      <w:sz w:val="24"/>
      <w:szCs w:val="24"/>
    </w:rPr>
  </w:style>
  <w:style w:type="character" w:styleId="13">
    <w:name w:val="page number"/>
    <w:basedOn w:val="12"/>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123/C:\Users\user\AppData\Roaming\Microsoft\Templates\&#28251;&#2594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湛教函</Template>
  <Company>china</Company>
  <Pages>1</Pages>
  <Words>42</Words>
  <Characters>30</Characters>
  <Lines>1</Lines>
  <Paragraphs>1</Paragraphs>
  <TotalTime>16</TotalTime>
  <ScaleCrop>false</ScaleCrop>
  <LinksUpToDate>false</LinksUpToDate>
  <CharactersWithSpaces>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2021-11-12T23:37:00Z</dcterms:created>
  <dc:creator>陈伟玲</dc:creator>
  <cp:lastModifiedBy>陈伟玲</cp:lastModifiedBy>
  <cp:lastPrinted>2024-02-27T11:27:10Z</cp:lastPrinted>
  <dcterms:modified xsi:type="dcterms:W3CDTF">2024-02-27T11:29:22Z</dcterms:modified>
  <dc:title>湛教函[2003]号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